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BE5DA" w14:textId="77777777" w:rsidR="00D95962" w:rsidRDefault="00770B6C" w:rsidP="0092692B">
      <w:pPr>
        <w:pStyle w:val="BodyText"/>
        <w:tabs>
          <w:tab w:val="left" w:pos="1701"/>
        </w:tabs>
      </w:pPr>
      <w:r>
        <w:t>EEP</w:t>
      </w:r>
      <w:r w:rsidR="0019398F">
        <w:t>18</w:t>
      </w:r>
      <w:r w:rsidR="0092692B">
        <w:tab/>
      </w:r>
      <w:r w:rsidR="001C44A3">
        <w:t xml:space="preserve">Input </w:t>
      </w:r>
      <w:r w:rsidR="00A0389B">
        <w:t xml:space="preserve">/ Information </w:t>
      </w:r>
      <w:r w:rsidR="001C44A3">
        <w:t>paper</w:t>
      </w:r>
    </w:p>
    <w:p w14:paraId="1D3DA22E" w14:textId="285FAAFA" w:rsidR="00A446C9" w:rsidRDefault="00A446C9" w:rsidP="00362CD9">
      <w:pPr>
        <w:pStyle w:val="BodyText"/>
        <w:tabs>
          <w:tab w:val="left" w:pos="1701"/>
        </w:tabs>
      </w:pPr>
      <w:r>
        <w:t>Agenda item</w:t>
      </w:r>
      <w:r w:rsidR="001C44A3">
        <w:tab/>
      </w:r>
      <w:r w:rsidR="00FC721B">
        <w:t>8.1</w:t>
      </w:r>
    </w:p>
    <w:p w14:paraId="60838B36" w14:textId="1D8153DB" w:rsidR="00A446C9" w:rsidRDefault="00A446C9" w:rsidP="00362CD9">
      <w:pPr>
        <w:pStyle w:val="BodyText"/>
        <w:tabs>
          <w:tab w:val="left" w:pos="1701"/>
        </w:tabs>
      </w:pPr>
      <w:r>
        <w:t>Task Number</w:t>
      </w:r>
      <w:r w:rsidR="001C44A3">
        <w:tab/>
      </w:r>
      <w:r w:rsidR="00FC721B">
        <w:t>2</w:t>
      </w:r>
    </w:p>
    <w:p w14:paraId="318081EA" w14:textId="77777777" w:rsidR="00362CD9" w:rsidRDefault="00362CD9" w:rsidP="00362CD9">
      <w:pPr>
        <w:pStyle w:val="BodyText"/>
        <w:tabs>
          <w:tab w:val="left" w:pos="1701"/>
        </w:tabs>
      </w:pPr>
      <w:r>
        <w:t>Author(s)</w:t>
      </w:r>
      <w:r>
        <w:tab/>
      </w:r>
      <w:proofErr w:type="spellStart"/>
      <w:r w:rsidR="0019398F">
        <w:t>Hendrik</w:t>
      </w:r>
      <w:proofErr w:type="spellEnd"/>
      <w:r w:rsidR="0019398F">
        <w:t xml:space="preserve"> </w:t>
      </w:r>
      <w:proofErr w:type="spellStart"/>
      <w:r w:rsidR="0019398F">
        <w:t>Eusterbarkey</w:t>
      </w:r>
      <w:proofErr w:type="spellEnd"/>
    </w:p>
    <w:p w14:paraId="2A04CC0B" w14:textId="77777777" w:rsidR="0019398F" w:rsidRDefault="0019398F" w:rsidP="00362CD9">
      <w:pPr>
        <w:pStyle w:val="BodyText"/>
        <w:tabs>
          <w:tab w:val="left" w:pos="1701"/>
        </w:tabs>
      </w:pPr>
    </w:p>
    <w:p w14:paraId="15149A44" w14:textId="77777777" w:rsidR="00A446C9" w:rsidRDefault="0019398F" w:rsidP="00A446C9">
      <w:pPr>
        <w:pStyle w:val="Title"/>
        <w:rPr>
          <w:sz w:val="28"/>
          <w:szCs w:val="28"/>
        </w:rPr>
      </w:pPr>
      <w:r>
        <w:rPr>
          <w:sz w:val="28"/>
          <w:szCs w:val="28"/>
        </w:rPr>
        <w:t xml:space="preserve">IALA plastic </w:t>
      </w:r>
      <w:r w:rsidRPr="004A62A2">
        <w:rPr>
          <w:sz w:val="28"/>
          <w:szCs w:val="28"/>
        </w:rPr>
        <w:t>buoys</w:t>
      </w:r>
      <w:r>
        <w:rPr>
          <w:sz w:val="28"/>
          <w:szCs w:val="28"/>
        </w:rPr>
        <w:t xml:space="preserve"> </w:t>
      </w:r>
      <w:r w:rsidRPr="004A62A2">
        <w:rPr>
          <w:sz w:val="28"/>
          <w:szCs w:val="28"/>
        </w:rPr>
        <w:t>questionnaire</w:t>
      </w:r>
      <w:r>
        <w:rPr>
          <w:sz w:val="28"/>
          <w:szCs w:val="28"/>
        </w:rPr>
        <w:t xml:space="preserve"> German a</w:t>
      </w:r>
      <w:r w:rsidRPr="004A62A2">
        <w:rPr>
          <w:sz w:val="28"/>
          <w:szCs w:val="28"/>
        </w:rPr>
        <w:t>nswe</w:t>
      </w:r>
      <w:r>
        <w:rPr>
          <w:sz w:val="28"/>
          <w:szCs w:val="28"/>
        </w:rPr>
        <w:t>r</w:t>
      </w:r>
    </w:p>
    <w:p w14:paraId="526ED521" w14:textId="77777777" w:rsidR="0019398F" w:rsidRDefault="0019398F" w:rsidP="00A446C9">
      <w:pPr>
        <w:pStyle w:val="Title"/>
      </w:pPr>
      <w:r>
        <w:rPr>
          <w:sz w:val="28"/>
          <w:szCs w:val="28"/>
        </w:rPr>
        <w:t>I</w:t>
      </w:r>
      <w:r w:rsidRPr="004A62A2">
        <w:rPr>
          <w:sz w:val="28"/>
          <w:szCs w:val="28"/>
        </w:rPr>
        <w:t>ntroductory note</w:t>
      </w:r>
    </w:p>
    <w:p w14:paraId="00F33633" w14:textId="77777777" w:rsidR="00A446C9" w:rsidRDefault="00A446C9" w:rsidP="00A446C9">
      <w:pPr>
        <w:pStyle w:val="Heading1"/>
      </w:pPr>
      <w:r>
        <w:t>Summary</w:t>
      </w:r>
    </w:p>
    <w:p w14:paraId="0D72E286" w14:textId="77777777" w:rsidR="0019398F" w:rsidRDefault="0019398F" w:rsidP="0019398F">
      <w:pPr>
        <w:pStyle w:val="BodyText"/>
      </w:pPr>
      <w:r>
        <w:t>According to the report of EEP 17 the status is as follows:</w:t>
      </w:r>
    </w:p>
    <w:p w14:paraId="0B68F7AA" w14:textId="77777777" w:rsidR="0019398F" w:rsidRPr="007A6F1F" w:rsidRDefault="0019398F" w:rsidP="0019398F">
      <w:pPr>
        <w:pStyle w:val="BodyText"/>
      </w:pPr>
      <w:r>
        <w:t xml:space="preserve">8.1.5. </w:t>
      </w:r>
      <w:r w:rsidRPr="007A6F1F">
        <w:t>Plastic buoys questionnaire</w:t>
      </w:r>
      <w:r>
        <w:t xml:space="preserve"> (Activity 2.1.1)</w:t>
      </w:r>
    </w:p>
    <w:p w14:paraId="54F1F096" w14:textId="77777777" w:rsidR="0019398F" w:rsidRPr="007A6F1F" w:rsidRDefault="0019398F" w:rsidP="0019398F">
      <w:pPr>
        <w:pStyle w:val="BodyText"/>
      </w:pPr>
      <w:r w:rsidRPr="007A6F1F">
        <w:t>The replies to plastic buoy questionnaire, input papers EEP17/8/9, EEP17/8/10, EEP1</w:t>
      </w:r>
      <w:r>
        <w:t>7/8/14, EEP17/8/15, EEP17/8/25A</w:t>
      </w:r>
      <w:r w:rsidRPr="007A6F1F">
        <w:t xml:space="preserve"> and EEP17/8/26</w:t>
      </w:r>
      <w:r>
        <w:t xml:space="preserve"> were noted</w:t>
      </w:r>
      <w:r w:rsidRPr="007A6F1F">
        <w:t>.</w:t>
      </w:r>
    </w:p>
    <w:p w14:paraId="60A7990C" w14:textId="77777777" w:rsidR="0019398F" w:rsidRPr="007A6F1F" w:rsidRDefault="0019398F" w:rsidP="0019398F">
      <w:pPr>
        <w:pStyle w:val="BodyText"/>
      </w:pPr>
      <w:r>
        <w:t>It was noted</w:t>
      </w:r>
      <w:r w:rsidRPr="007A6F1F">
        <w:t xml:space="preserve"> that a useful number of replies </w:t>
      </w:r>
      <w:r>
        <w:t>had been</w:t>
      </w:r>
      <w:r w:rsidRPr="007A6F1F">
        <w:t xml:space="preserve"> received, covering a total of 17,000 buoys currently in service worldwide.</w:t>
      </w:r>
    </w:p>
    <w:p w14:paraId="18A74EC2" w14:textId="77777777" w:rsidR="0019398F" w:rsidRPr="007A6F1F" w:rsidRDefault="0019398F" w:rsidP="0019398F">
      <w:pPr>
        <w:pStyle w:val="BodyText"/>
      </w:pPr>
      <w:r w:rsidRPr="007A6F1F">
        <w:t>The questionnaire results</w:t>
      </w:r>
      <w:r w:rsidRPr="006246BF">
        <w:t xml:space="preserve"> </w:t>
      </w:r>
      <w:r>
        <w:t xml:space="preserve">were reviewed and </w:t>
      </w:r>
      <w:r w:rsidRPr="007A6F1F">
        <w:t>tabulated</w:t>
      </w:r>
      <w:r>
        <w:t xml:space="preserve"> (now EEP18/8/4).</w:t>
      </w:r>
    </w:p>
    <w:p w14:paraId="65852371" w14:textId="77777777" w:rsidR="0019398F" w:rsidRPr="007A6F1F" w:rsidRDefault="0019398F" w:rsidP="0019398F">
      <w:pPr>
        <w:pStyle w:val="ActionItem"/>
        <w:rPr>
          <w:rFonts w:ascii="Calibri" w:hAnsi="Calibri" w:cs="Calibri"/>
        </w:rPr>
      </w:pPr>
      <w:r w:rsidRPr="007A6F1F">
        <w:t>Action Item</w:t>
      </w:r>
    </w:p>
    <w:p w14:paraId="3FADA461" w14:textId="77777777" w:rsidR="0019398F" w:rsidRDefault="0019398F" w:rsidP="0019398F">
      <w:pPr>
        <w:pStyle w:val="ActionMember"/>
      </w:pPr>
      <w:bookmarkStart w:id="0" w:name="_Toc306440053"/>
      <w:r>
        <w:t>Committee members from Bahrain, France, Ireland, Hong Kong SAR, Germany, Oman, Scotland &amp; USA are specifically requested to reply to the Plastic Buoy Questionnaire (EEP16/output/6).</w:t>
      </w:r>
      <w:bookmarkEnd w:id="0"/>
    </w:p>
    <w:p w14:paraId="03880086" w14:textId="77777777" w:rsidR="0019398F" w:rsidRDefault="0019398F" w:rsidP="0019398F">
      <w:pPr>
        <w:pStyle w:val="ActionMember"/>
      </w:pPr>
      <w:r>
        <w:t>Action Items for Members</w:t>
      </w:r>
    </w:p>
    <w:p w14:paraId="1388BBA5" w14:textId="77777777" w:rsidR="0019398F" w:rsidRDefault="0019398F" w:rsidP="0019398F">
      <w:pPr>
        <w:tabs>
          <w:tab w:val="left" w:pos="567"/>
          <w:tab w:val="right" w:pos="9639"/>
        </w:tabs>
        <w:spacing w:before="120" w:after="120"/>
        <w:ind w:left="567" w:right="141" w:hanging="567"/>
      </w:pPr>
      <w:r>
        <w:t>42</w:t>
      </w:r>
      <w:r>
        <w:tab/>
        <w:t>Committee members from Bahrain, France, Ireland, Hong Kong SAR, Germany, Oman, Scotland &amp; USA are specifically requested to reply to the Plastic Buoy Questionnaire (EEP16/output/6).</w:t>
      </w:r>
      <w:r>
        <w:tab/>
      </w:r>
    </w:p>
    <w:p w14:paraId="7F936DCC" w14:textId="77777777" w:rsidR="0019398F" w:rsidRDefault="0019398F" w:rsidP="0019398F">
      <w:pPr>
        <w:tabs>
          <w:tab w:val="left" w:pos="567"/>
          <w:tab w:val="right" w:pos="9639"/>
        </w:tabs>
        <w:spacing w:before="120" w:after="120"/>
        <w:ind w:left="567" w:right="141" w:hanging="567"/>
      </w:pPr>
      <w:r>
        <w:t>43</w:t>
      </w:r>
      <w:r>
        <w:tab/>
        <w:t>Committee members are requested to answer the cost section of the Plastic Buoy Questionnaire (EEP16/output/6).</w:t>
      </w:r>
    </w:p>
    <w:p w14:paraId="55E8288A" w14:textId="77777777" w:rsidR="0019398F" w:rsidRDefault="0019398F" w:rsidP="0019398F"/>
    <w:p w14:paraId="466812AB" w14:textId="77777777" w:rsidR="0019398F" w:rsidRDefault="0019398F" w:rsidP="0019398F">
      <w:pPr>
        <w:pStyle w:val="BodyText"/>
      </w:pPr>
      <w:r>
        <w:t>Looking into the replies, it seems as if the environmental and vessel traffic conditions are not the only factor, may be not even the major factor for the decision to deploy plastic buoys.  Economical factors like the specific ratio work cost to material cost and energy cost could be important for the specific decision in each country.  It may be varying quite much from countries to country.</w:t>
      </w:r>
    </w:p>
    <w:p w14:paraId="21A1107A" w14:textId="77777777" w:rsidR="0019398F" w:rsidRDefault="0019398F" w:rsidP="0019398F">
      <w:pPr>
        <w:pStyle w:val="BodyText"/>
      </w:pPr>
      <w:r>
        <w:t xml:space="preserve">Another </w:t>
      </w:r>
      <w:proofErr w:type="gramStart"/>
      <w:r>
        <w:t>point which will influence the investment in a fleet of new plastic buoys</w:t>
      </w:r>
      <w:proofErr w:type="gramEnd"/>
      <w:r>
        <w:t xml:space="preserve"> might be the economic situation of the whole country.  Does the state feel having money enough to make an investment in new technology in order to save money in the following decades or is the priority to save money now, in let’s say the next three years? </w:t>
      </w:r>
    </w:p>
    <w:p w14:paraId="3B01D071" w14:textId="77777777" w:rsidR="0019398F" w:rsidRDefault="0019398F" w:rsidP="0019398F">
      <w:pPr>
        <w:pStyle w:val="BodyText"/>
      </w:pPr>
      <w:r>
        <w:t xml:space="preserve">Everybody wishes to have the money to invest in the future, but does every state really have the money?  The poor man’s life is expensive (German </w:t>
      </w:r>
      <w:r w:rsidRPr="00566DC7">
        <w:t>proverb</w:t>
      </w:r>
      <w:r>
        <w:t>)!</w:t>
      </w:r>
    </w:p>
    <w:p w14:paraId="4FA65AC3" w14:textId="77777777" w:rsidR="0019398F" w:rsidRDefault="0019398F" w:rsidP="0019398F">
      <w:pPr>
        <w:pStyle w:val="BodyText"/>
      </w:pPr>
      <w:r>
        <w:t>But there may be other more technical aspects to keep the steel buoys in some cases</w:t>
      </w:r>
      <w:proofErr w:type="gramStart"/>
      <w:r>
        <w:t xml:space="preserve">. </w:t>
      </w:r>
      <w:proofErr w:type="gramEnd"/>
      <w:r>
        <w:t xml:space="preserve">E. </w:t>
      </w:r>
      <w:proofErr w:type="gramStart"/>
      <w:r>
        <w:t>g</w:t>
      </w:r>
      <w:proofErr w:type="gramEnd"/>
      <w:r>
        <w:t>. it seems that the majority of big Four-Season Lighted Buoys are still steel buoys.</w:t>
      </w:r>
    </w:p>
    <w:p w14:paraId="3BF4D144" w14:textId="77777777" w:rsidR="00B56BDF" w:rsidRDefault="0019398F" w:rsidP="0019398F">
      <w:pPr>
        <w:pStyle w:val="BodyText"/>
      </w:pPr>
      <w:r>
        <w:t xml:space="preserve">In Germany in February 2012 the decision for plastic buoys has been made for the Baltic Sea for all buoys smaller than 2.5 m diameter including </w:t>
      </w:r>
      <w:proofErr w:type="gramStart"/>
      <w:r>
        <w:t>small lighted</w:t>
      </w:r>
      <w:proofErr w:type="gramEnd"/>
      <w:r>
        <w:t xml:space="preserve"> buoys. This will be an amount of about 1400 buoys, most of them unlighted.</w:t>
      </w:r>
    </w:p>
    <w:p w14:paraId="57F02686" w14:textId="3302CCDB" w:rsidR="00FC721B" w:rsidRDefault="00FC721B" w:rsidP="0019398F">
      <w:pPr>
        <w:pStyle w:val="BodyText"/>
      </w:pPr>
      <w:r>
        <w:t>The German response is at Annex A to this paper.</w:t>
      </w:r>
    </w:p>
    <w:p w14:paraId="3A0D0328" w14:textId="77777777" w:rsidR="00A446C9" w:rsidRDefault="00A446C9" w:rsidP="00A446C9">
      <w:pPr>
        <w:pStyle w:val="Heading1"/>
      </w:pPr>
      <w:r>
        <w:lastRenderedPageBreak/>
        <w:t>Action requested of the Committee</w:t>
      </w:r>
    </w:p>
    <w:p w14:paraId="203EED20" w14:textId="553A770F" w:rsidR="00F25BF4" w:rsidRDefault="00F25BF4" w:rsidP="00A446C9">
      <w:pPr>
        <w:pStyle w:val="BodyText"/>
      </w:pPr>
      <w:r>
        <w:t xml:space="preserve">Committee </w:t>
      </w:r>
      <w:r w:rsidR="002B06DA">
        <w:t>members are</w:t>
      </w:r>
      <w:r>
        <w:t xml:space="preserve"> requested to</w:t>
      </w:r>
      <w:r w:rsidR="002B06DA">
        <w:t xml:space="preserve"> consider the response at Annex A when completing their own questionnaires</w:t>
      </w:r>
      <w:bookmarkStart w:id="1" w:name="_GoBack"/>
      <w:bookmarkEnd w:id="1"/>
      <w:r w:rsidR="002B06DA">
        <w:t>.</w:t>
      </w:r>
    </w:p>
    <w:p w14:paraId="7EC5BA5E" w14:textId="77777777" w:rsidR="004D1D85" w:rsidRDefault="004D1D85" w:rsidP="004D1D85">
      <w:pPr>
        <w:pStyle w:val="List1"/>
        <w:numPr>
          <w:ilvl w:val="0"/>
          <w:numId w:val="0"/>
        </w:numPr>
        <w:ind w:left="567" w:hanging="567"/>
      </w:pPr>
    </w:p>
    <w:p w14:paraId="028BB731" w14:textId="77777777" w:rsidR="004D1D85" w:rsidRDefault="004D1D85" w:rsidP="004D1D85">
      <w:pPr>
        <w:pStyle w:val="List1"/>
        <w:numPr>
          <w:ilvl w:val="0"/>
          <w:numId w:val="0"/>
        </w:numPr>
        <w:ind w:left="567" w:hanging="567"/>
      </w:pPr>
    </w:p>
    <w:p w14:paraId="44FF7CD6" w14:textId="77777777" w:rsidR="004D1D85" w:rsidRDefault="004D1D85" w:rsidP="000005D3">
      <w:pPr>
        <w:pStyle w:val="Annex"/>
        <w:sectPr w:rsidR="004D1D85" w:rsidSect="0082480E">
          <w:headerReference w:type="default" r:id="rId8"/>
          <w:footerReference w:type="default" r:id="rId9"/>
          <w:pgSz w:w="11906" w:h="16838"/>
          <w:pgMar w:top="1134" w:right="1134" w:bottom="1134" w:left="1134" w:header="709" w:footer="709" w:gutter="0"/>
          <w:cols w:space="708"/>
          <w:docGrid w:linePitch="360"/>
        </w:sectPr>
      </w:pPr>
    </w:p>
    <w:p w14:paraId="1864F3C4" w14:textId="454D95DF" w:rsidR="000005D3" w:rsidRDefault="001603A9" w:rsidP="000005D3">
      <w:pPr>
        <w:pStyle w:val="Annex"/>
      </w:pPr>
      <w:r>
        <w:lastRenderedPageBreak/>
        <w:t>German response to questionnaire</w:t>
      </w:r>
    </w:p>
    <w:p w14:paraId="6A7C97EE" w14:textId="77777777" w:rsidR="00FC721B" w:rsidRPr="00C4016E" w:rsidRDefault="00FC721B" w:rsidP="00FC721B">
      <w:pPr>
        <w:jc w:val="both"/>
      </w:pPr>
      <w:r w:rsidRPr="00C4016E">
        <w:t>This questionnaire is designed to gather information from IALA members on their experiences with the use of plastic buoys</w:t>
      </w:r>
      <w:proofErr w:type="gramStart"/>
      <w:r w:rsidRPr="00C4016E">
        <w:t xml:space="preserve">. </w:t>
      </w:r>
      <w:proofErr w:type="gramEnd"/>
      <w:r w:rsidRPr="00C4016E">
        <w:t>This wi</w:t>
      </w:r>
      <w:r>
        <w:t>l</w:t>
      </w:r>
      <w:r w:rsidRPr="00C4016E">
        <w:t xml:space="preserve">l then be </w:t>
      </w:r>
      <w:r>
        <w:t>collated and used to enable memb</w:t>
      </w:r>
      <w:r w:rsidRPr="00C4016E">
        <w:t>ers to make informed choices on the selection of the most appropriate material for their specific buoy application.</w:t>
      </w:r>
    </w:p>
    <w:p w14:paraId="48DD842A" w14:textId="315CCD67" w:rsidR="00FC721B" w:rsidRPr="00C4016E" w:rsidRDefault="00FC721B" w:rsidP="00FC721B">
      <w:r>
        <w:rPr>
          <w:noProof/>
          <w:lang w:val="en-US" w:eastAsia="en-US"/>
        </w:rPr>
        <mc:AlternateContent>
          <mc:Choice Requires="wps">
            <w:drawing>
              <wp:anchor distT="0" distB="0" distL="114300" distR="114300" simplePos="0" relativeHeight="251659264" behindDoc="0" locked="0" layoutInCell="1" allowOverlap="1" wp14:anchorId="6E9FC131" wp14:editId="3D8BA59A">
                <wp:simplePos x="0" y="0"/>
                <wp:positionH relativeFrom="column">
                  <wp:posOffset>5695950</wp:posOffset>
                </wp:positionH>
                <wp:positionV relativeFrom="paragraph">
                  <wp:posOffset>94615</wp:posOffset>
                </wp:positionV>
                <wp:extent cx="477520" cy="251460"/>
                <wp:effectExtent l="2540" t="0" r="15240" b="7620"/>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251460"/>
                        </a:xfrm>
                        <a:prstGeom prst="rect">
                          <a:avLst/>
                        </a:prstGeom>
                        <a:solidFill>
                          <a:srgbClr val="FFFFFF"/>
                        </a:solidFill>
                        <a:ln w="9525">
                          <a:solidFill>
                            <a:srgbClr val="000000"/>
                          </a:solidFill>
                          <a:miter lim="800000"/>
                          <a:headEnd/>
                          <a:tailEnd/>
                        </a:ln>
                      </wps:spPr>
                      <wps:txbx>
                        <w:txbxContent>
                          <w:p w14:paraId="2162E3C4" w14:textId="77777777" w:rsidR="00FC721B" w:rsidRPr="006E2393" w:rsidRDefault="00FC721B" w:rsidP="00FC721B">
                            <w:pPr>
                              <w:jc w:val="center"/>
                            </w:pPr>
                            <w:r>
                              <w:t>4148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48.5pt;margin-top:7.45pt;width:37.6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">
                <v:textbox>
                  <w:txbxContent>
                    <w:p w14:paraId="2162E3C4" w14:textId="77777777" w:rsidR="00FC721B" w:rsidRPr="006E2393" w:rsidRDefault="00FC721B" w:rsidP="00FC721B">
                      <w:pPr>
                        <w:jc w:val="center"/>
                      </w:pPr>
                      <w:r>
                        <w:t>4148</w:t>
                      </w:r>
                    </w:p>
                  </w:txbxContent>
                </v:textbox>
              </v:rect>
            </w:pict>
          </mc:Fallback>
        </mc:AlternateContent>
      </w:r>
      <w:r>
        <w:t xml:space="preserve"> </w:t>
      </w:r>
    </w:p>
    <w:p w14:paraId="75241F03" w14:textId="77777777" w:rsidR="00FC721B" w:rsidRPr="006E2393" w:rsidRDefault="00FC721B" w:rsidP="00FC721B">
      <w:pPr>
        <w:widowControl w:val="0"/>
        <w:numPr>
          <w:ilvl w:val="0"/>
          <w:numId w:val="43"/>
        </w:numPr>
        <w:suppressAutoHyphens/>
      </w:pPr>
      <w:r w:rsidRPr="006E2393">
        <w:t xml:space="preserve">How many buoys do you have in your current buoy </w:t>
      </w:r>
      <w:proofErr w:type="gramStart"/>
      <w:r w:rsidRPr="006E2393">
        <w:t>fleet ?</w:t>
      </w:r>
      <w:proofErr w:type="gramEnd"/>
      <w:r w:rsidRPr="006E2393">
        <w:t xml:space="preserve"> …………………………</w:t>
      </w:r>
      <w:r>
        <w:t>……</w:t>
      </w:r>
      <w:proofErr w:type="gramStart"/>
      <w:r>
        <w:t>..</w:t>
      </w:r>
      <w:proofErr w:type="gramEnd"/>
      <w:r w:rsidRPr="006E2393">
        <w:t>…</w:t>
      </w:r>
      <w:r w:rsidRPr="006E2393">
        <w:tab/>
      </w:r>
      <w:r w:rsidRPr="006E2393">
        <w:tab/>
      </w:r>
      <w:r w:rsidRPr="006E2393">
        <w:tab/>
      </w:r>
      <w:r w:rsidRPr="006E2393">
        <w:tab/>
      </w:r>
    </w:p>
    <w:p w14:paraId="05C6BB8A" w14:textId="77777777" w:rsidR="00FC721B" w:rsidRPr="006E2393" w:rsidRDefault="00FC721B" w:rsidP="00FC721B">
      <w:pPr>
        <w:widowControl w:val="0"/>
        <w:numPr>
          <w:ilvl w:val="0"/>
          <w:numId w:val="43"/>
        </w:numPr>
        <w:suppressAutoHyphens/>
      </w:pPr>
      <w:r>
        <w:t>Regarding the materials of construction, how many are:</w:t>
      </w:r>
    </w:p>
    <w:p w14:paraId="341563F1" w14:textId="1A33EB43" w:rsidR="00FC721B" w:rsidRPr="00222DAB" w:rsidRDefault="00FC721B" w:rsidP="00FC721B">
      <w:pPr>
        <w:tabs>
          <w:tab w:val="left" w:pos="7812"/>
        </w:tabs>
        <w:ind w:left="360"/>
        <w:rPr>
          <w:sz w:val="16"/>
          <w:szCs w:val="16"/>
        </w:rPr>
      </w:pPr>
      <w:r>
        <w:rPr>
          <w:noProof/>
          <w:lang w:val="en-US" w:eastAsia="en-US"/>
        </w:rPr>
        <mc:AlternateContent>
          <mc:Choice Requires="wps">
            <w:drawing>
              <wp:anchor distT="0" distB="0" distL="114300" distR="114300" simplePos="0" relativeHeight="251660288" behindDoc="0" locked="0" layoutInCell="1" allowOverlap="1" wp14:anchorId="01C3675F" wp14:editId="6183D94B">
                <wp:simplePos x="0" y="0"/>
                <wp:positionH relativeFrom="column">
                  <wp:posOffset>5695950</wp:posOffset>
                </wp:positionH>
                <wp:positionV relativeFrom="paragraph">
                  <wp:posOffset>-6985</wp:posOffset>
                </wp:positionV>
                <wp:extent cx="501015" cy="243840"/>
                <wp:effectExtent l="2540" t="2540" r="17145" b="762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243840"/>
                        </a:xfrm>
                        <a:prstGeom prst="rect">
                          <a:avLst/>
                        </a:prstGeom>
                        <a:solidFill>
                          <a:srgbClr val="FFFFFF"/>
                        </a:solidFill>
                        <a:ln w="9525">
                          <a:solidFill>
                            <a:srgbClr val="000000"/>
                          </a:solidFill>
                          <a:miter lim="800000"/>
                          <a:headEnd/>
                          <a:tailEnd/>
                        </a:ln>
                      </wps:spPr>
                      <wps:txbx>
                        <w:txbxContent>
                          <w:p w14:paraId="4FA10F80" w14:textId="77777777" w:rsidR="00FC721B" w:rsidRPr="006E2393" w:rsidRDefault="00FC721B" w:rsidP="00FC721B">
                            <w:pPr>
                              <w:jc w:val="center"/>
                            </w:pPr>
                            <w:r>
                              <w:rPr>
                                <w:szCs w:val="20"/>
                              </w:rPr>
                              <w:t>3970</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448.5pt;margin-top:-.5pt;width:39.45pt;height:1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">
                <v:textbox>
                  <w:txbxContent>
                    <w:p w14:paraId="4FA10F80" w14:textId="77777777" w:rsidR="00FC721B" w:rsidRPr="006E2393" w:rsidRDefault="00FC721B" w:rsidP="00FC721B">
                      <w:pPr>
                        <w:jc w:val="center"/>
                      </w:pPr>
                      <w:r>
                        <w:rPr>
                          <w:szCs w:val="20"/>
                        </w:rPr>
                        <w:t>3970</w:t>
                      </w:r>
                      <w:r>
                        <w:t>1</w:t>
                      </w:r>
                    </w:p>
                  </w:txbxContent>
                </v:textbox>
              </v:rect>
            </w:pict>
          </mc:Fallback>
        </mc:AlternateContent>
      </w:r>
      <w:r>
        <w:rPr>
          <w:sz w:val="16"/>
          <w:szCs w:val="16"/>
        </w:rPr>
        <w:tab/>
      </w:r>
    </w:p>
    <w:p w14:paraId="33A7E0FB" w14:textId="7C13BFAF" w:rsidR="00FC721B" w:rsidRPr="006E2393" w:rsidRDefault="00FC721B" w:rsidP="00FC721B">
      <w:pPr>
        <w:spacing w:line="360" w:lineRule="auto"/>
      </w:pPr>
      <w:r>
        <w:rPr>
          <w:noProof/>
          <w:lang w:val="en-US" w:eastAsia="en-US"/>
        </w:rPr>
        <mc:AlternateContent>
          <mc:Choice Requires="wps">
            <w:drawing>
              <wp:anchor distT="0" distB="0" distL="114300" distR="114300" simplePos="0" relativeHeight="251661312" behindDoc="0" locked="0" layoutInCell="1" allowOverlap="1" wp14:anchorId="406150A6" wp14:editId="3B95C783">
                <wp:simplePos x="0" y="0"/>
                <wp:positionH relativeFrom="column">
                  <wp:posOffset>5695950</wp:posOffset>
                </wp:positionH>
                <wp:positionV relativeFrom="paragraph">
                  <wp:posOffset>127635</wp:posOffset>
                </wp:positionV>
                <wp:extent cx="450850" cy="243840"/>
                <wp:effectExtent l="2540" t="0" r="16510" b="1016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0" cy="243840"/>
                        </a:xfrm>
                        <a:prstGeom prst="rect">
                          <a:avLst/>
                        </a:prstGeom>
                        <a:solidFill>
                          <a:srgbClr val="FFFFFF"/>
                        </a:solidFill>
                        <a:ln w="9525">
                          <a:solidFill>
                            <a:srgbClr val="000000"/>
                          </a:solidFill>
                          <a:miter lim="800000"/>
                          <a:headEnd/>
                          <a:tailEnd/>
                        </a:ln>
                      </wps:spPr>
                      <wps:txbx>
                        <w:txbxContent>
                          <w:p w14:paraId="55E1C55D" w14:textId="77777777" w:rsidR="00FC721B" w:rsidRPr="00884D5E" w:rsidRDefault="00FC721B" w:rsidP="00FC721B">
                            <w:pPr>
                              <w:jc w:val="center"/>
                              <w:rPr>
                                <w:szCs w:val="20"/>
                              </w:rPr>
                            </w:pPr>
                            <w:r>
                              <w:rPr>
                                <w:szCs w:val="20"/>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448.5pt;margin-top:10.05pt;width:35.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">
                <v:textbox>
                  <w:txbxContent>
                    <w:p w14:paraId="55E1C55D" w14:textId="77777777" w:rsidR="00FC721B" w:rsidRPr="00884D5E" w:rsidRDefault="00FC721B" w:rsidP="00FC721B">
                      <w:pPr>
                        <w:jc w:val="center"/>
                        <w:rPr>
                          <w:szCs w:val="20"/>
                        </w:rPr>
                      </w:pPr>
                      <w:r>
                        <w:rPr>
                          <w:szCs w:val="20"/>
                        </w:rPr>
                        <w:t>0</w:t>
                      </w:r>
                    </w:p>
                  </w:txbxContent>
                </v:textbox>
              </v:rect>
            </w:pict>
          </mc:Fallback>
        </mc:AlternateContent>
      </w:r>
      <w:r>
        <w:tab/>
      </w:r>
      <w:proofErr w:type="gramStart"/>
      <w:r>
        <w:t>Steel …………………………………………………………………………..</w:t>
      </w:r>
      <w:proofErr w:type="gramEnd"/>
      <w:r>
        <w:t>……………….</w:t>
      </w:r>
    </w:p>
    <w:p w14:paraId="4A6EBB26" w14:textId="3C1AF274" w:rsidR="00FC721B" w:rsidRPr="006E2393" w:rsidRDefault="00FC721B" w:rsidP="00FC721B">
      <w:pPr>
        <w:spacing w:line="360" w:lineRule="auto"/>
      </w:pPr>
      <w:r>
        <w:rPr>
          <w:noProof/>
          <w:lang w:val="en-US" w:eastAsia="en-US"/>
        </w:rPr>
        <mc:AlternateContent>
          <mc:Choice Requires="wps">
            <w:drawing>
              <wp:anchor distT="0" distB="0" distL="114300" distR="114300" simplePos="0" relativeHeight="251662336" behindDoc="0" locked="0" layoutInCell="1" allowOverlap="1" wp14:anchorId="705FBF6E" wp14:editId="37B88033">
                <wp:simplePos x="0" y="0"/>
                <wp:positionH relativeFrom="column">
                  <wp:posOffset>5695950</wp:posOffset>
                </wp:positionH>
                <wp:positionV relativeFrom="paragraph">
                  <wp:posOffset>138430</wp:posOffset>
                </wp:positionV>
                <wp:extent cx="457835" cy="243840"/>
                <wp:effectExtent l="2540" t="0" r="9525" b="12700"/>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243840"/>
                        </a:xfrm>
                        <a:prstGeom prst="rect">
                          <a:avLst/>
                        </a:prstGeom>
                        <a:solidFill>
                          <a:srgbClr val="FFFFFF"/>
                        </a:solidFill>
                        <a:ln w="9525">
                          <a:solidFill>
                            <a:srgbClr val="000000"/>
                          </a:solidFill>
                          <a:miter lim="800000"/>
                          <a:headEnd/>
                          <a:tailEnd/>
                        </a:ln>
                      </wps:spPr>
                      <wps:txbx>
                        <w:txbxContent>
                          <w:p w14:paraId="04E08402" w14:textId="77777777" w:rsidR="00FC721B" w:rsidRPr="006E2393" w:rsidRDefault="00FC721B" w:rsidP="00FC721B">
                            <w:pPr>
                              <w:jc w:val="center"/>
                            </w:pPr>
                            <w:r>
                              <w:t>178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margin-left:448.5pt;margin-top:10.9pt;width:36.05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">
                <v:textbox>
                  <w:txbxContent>
                    <w:p w14:paraId="04E08402" w14:textId="77777777" w:rsidR="00FC721B" w:rsidRPr="006E2393" w:rsidRDefault="00FC721B" w:rsidP="00FC721B">
                      <w:pPr>
                        <w:jc w:val="center"/>
                      </w:pPr>
                      <w:r>
                        <w:t>178</w:t>
                      </w:r>
                    </w:p>
                  </w:txbxContent>
                </v:textbox>
              </v:rect>
            </w:pict>
          </mc:Fallback>
        </mc:AlternateContent>
      </w:r>
      <w:r>
        <w:tab/>
        <w:t xml:space="preserve">Composite metal &amp; </w:t>
      </w:r>
      <w:proofErr w:type="gramStart"/>
      <w:r>
        <w:t>plastic ………………………………………………………..</w:t>
      </w:r>
      <w:proofErr w:type="gramEnd"/>
      <w:r>
        <w:t>…………</w:t>
      </w:r>
    </w:p>
    <w:p w14:paraId="150E82F7" w14:textId="4764249F" w:rsidR="00FC721B" w:rsidRPr="006E2393" w:rsidRDefault="00FC721B" w:rsidP="00FC721B">
      <w:pPr>
        <w:spacing w:line="360" w:lineRule="auto"/>
      </w:pPr>
      <w:r>
        <w:rPr>
          <w:noProof/>
          <w:lang w:val="en-US" w:eastAsia="en-US"/>
        </w:rPr>
        <mc:AlternateContent>
          <mc:Choice Requires="wps">
            <w:drawing>
              <wp:anchor distT="0" distB="0" distL="114300" distR="114300" simplePos="0" relativeHeight="251663360" behindDoc="0" locked="0" layoutInCell="1" allowOverlap="1" wp14:anchorId="243FC89D" wp14:editId="33D682C9">
                <wp:simplePos x="0" y="0"/>
                <wp:positionH relativeFrom="column">
                  <wp:posOffset>5695950</wp:posOffset>
                </wp:positionH>
                <wp:positionV relativeFrom="paragraph">
                  <wp:posOffset>148590</wp:posOffset>
                </wp:positionV>
                <wp:extent cx="458470" cy="243840"/>
                <wp:effectExtent l="2540" t="0" r="8890" b="15240"/>
                <wp:wrapNone/>
                <wp:docPr id="1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470" cy="243840"/>
                        </a:xfrm>
                        <a:prstGeom prst="rect">
                          <a:avLst/>
                        </a:prstGeom>
                        <a:solidFill>
                          <a:srgbClr val="FFFFFF"/>
                        </a:solidFill>
                        <a:ln w="9525">
                          <a:solidFill>
                            <a:srgbClr val="000000"/>
                          </a:solidFill>
                          <a:miter lim="800000"/>
                          <a:headEnd/>
                          <a:tailEnd/>
                        </a:ln>
                      </wps:spPr>
                      <wps:txbx>
                        <w:txbxContent>
                          <w:p w14:paraId="6F5DF6FD" w14:textId="77777777" w:rsidR="00FC721B" w:rsidRPr="00884D5E" w:rsidRDefault="00FC721B" w:rsidP="00FC72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margin-left:448.5pt;margin-top:11.7pt;width:36.1pt;height:1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">
                <v:textbox>
                  <w:txbxContent>
                    <w:p w14:paraId="6F5DF6FD" w14:textId="77777777" w:rsidR="00FC721B" w:rsidRPr="00884D5E" w:rsidRDefault="00FC721B" w:rsidP="00FC721B"/>
                  </w:txbxContent>
                </v:textbox>
              </v:rect>
            </w:pict>
          </mc:Fallback>
        </mc:AlternateContent>
      </w:r>
      <w:r>
        <w:tab/>
      </w:r>
      <w:proofErr w:type="gramStart"/>
      <w:r>
        <w:t>Plastic ……………………………………………………………………………………..…..</w:t>
      </w:r>
      <w:proofErr w:type="gramEnd"/>
    </w:p>
    <w:p w14:paraId="68C2EF42" w14:textId="77777777" w:rsidR="00FC721B" w:rsidRPr="006E2393" w:rsidRDefault="00FC721B" w:rsidP="00FC721B">
      <w:pPr>
        <w:spacing w:line="360" w:lineRule="auto"/>
      </w:pPr>
      <w:r>
        <w:tab/>
        <w:t>Other (please specify</w:t>
      </w:r>
      <w:proofErr w:type="gramStart"/>
      <w:r>
        <w:t>) ……………………………………………………………………….</w:t>
      </w:r>
      <w:proofErr w:type="gramEnd"/>
    </w:p>
    <w:p w14:paraId="1961934A" w14:textId="77777777" w:rsidR="00FC721B" w:rsidRDefault="00FC721B" w:rsidP="00FC721B"/>
    <w:p w14:paraId="4F5C4F54" w14:textId="77777777" w:rsidR="00FC721B" w:rsidRDefault="00FC721B" w:rsidP="00FC721B">
      <w:pPr>
        <w:widowControl w:val="0"/>
        <w:numPr>
          <w:ilvl w:val="0"/>
          <w:numId w:val="43"/>
        </w:numPr>
        <w:suppressAutoHyphens/>
      </w:pPr>
      <w:r>
        <w:t>Buoy fleet by buoy body diameter and material, please complete the table below:</w:t>
      </w:r>
    </w:p>
    <w:p w14:paraId="235C345E" w14:textId="77777777" w:rsidR="00FC721B" w:rsidRDefault="00FC721B" w:rsidP="00FC72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3"/>
        <w:gridCol w:w="2464"/>
        <w:gridCol w:w="2464"/>
      </w:tblGrid>
      <w:tr w:rsidR="00FC721B" w:rsidRPr="00214E88" w14:paraId="1926D804" w14:textId="77777777" w:rsidTr="00A5066F">
        <w:trPr>
          <w:trHeight w:val="297"/>
        </w:trPr>
        <w:tc>
          <w:tcPr>
            <w:tcW w:w="2463" w:type="dxa"/>
            <w:vAlign w:val="center"/>
          </w:tcPr>
          <w:p w14:paraId="2351AE60" w14:textId="77777777" w:rsidR="00FC721B" w:rsidRPr="00214E88" w:rsidRDefault="00FC721B" w:rsidP="00A5066F">
            <w:pPr>
              <w:jc w:val="center"/>
            </w:pPr>
            <w:r w:rsidRPr="00214E88">
              <w:t>Material</w:t>
            </w:r>
          </w:p>
        </w:tc>
        <w:tc>
          <w:tcPr>
            <w:tcW w:w="2463" w:type="dxa"/>
            <w:vAlign w:val="center"/>
          </w:tcPr>
          <w:p w14:paraId="0F9B6382" w14:textId="77777777" w:rsidR="00FC721B" w:rsidRPr="00214E88" w:rsidRDefault="00FC721B" w:rsidP="00A5066F">
            <w:pPr>
              <w:jc w:val="center"/>
            </w:pPr>
            <w:r w:rsidRPr="00214E88">
              <w:t xml:space="preserve">1m </w:t>
            </w:r>
            <w:proofErr w:type="spellStart"/>
            <w:r w:rsidRPr="00214E88">
              <w:t>dia</w:t>
            </w:r>
            <w:proofErr w:type="spellEnd"/>
            <w:r w:rsidRPr="00214E88">
              <w:t xml:space="preserve"> or less</w:t>
            </w:r>
          </w:p>
        </w:tc>
        <w:tc>
          <w:tcPr>
            <w:tcW w:w="2464" w:type="dxa"/>
            <w:vAlign w:val="center"/>
          </w:tcPr>
          <w:p w14:paraId="57452268" w14:textId="77777777" w:rsidR="00FC721B" w:rsidRPr="00214E88" w:rsidRDefault="00FC721B" w:rsidP="00A5066F">
            <w:pPr>
              <w:jc w:val="center"/>
            </w:pPr>
            <w:r w:rsidRPr="00214E88">
              <w:t xml:space="preserve">1 to 2.2 m </w:t>
            </w:r>
            <w:proofErr w:type="spellStart"/>
            <w:r w:rsidRPr="00214E88">
              <w:t>dia</w:t>
            </w:r>
            <w:proofErr w:type="spellEnd"/>
          </w:p>
        </w:tc>
        <w:tc>
          <w:tcPr>
            <w:tcW w:w="2464" w:type="dxa"/>
            <w:vAlign w:val="center"/>
          </w:tcPr>
          <w:p w14:paraId="1245C1C2" w14:textId="77777777" w:rsidR="00FC721B" w:rsidRPr="00214E88" w:rsidRDefault="00FC721B" w:rsidP="00A5066F">
            <w:pPr>
              <w:jc w:val="center"/>
            </w:pPr>
            <w:r w:rsidRPr="00214E88">
              <w:t xml:space="preserve">Greater than 2.3m </w:t>
            </w:r>
            <w:proofErr w:type="spellStart"/>
            <w:r w:rsidRPr="00214E88">
              <w:t>dia</w:t>
            </w:r>
            <w:proofErr w:type="spellEnd"/>
          </w:p>
        </w:tc>
      </w:tr>
      <w:tr w:rsidR="00FC721B" w:rsidRPr="00214E88" w14:paraId="240270B9" w14:textId="77777777" w:rsidTr="00A5066F">
        <w:trPr>
          <w:trHeight w:val="454"/>
        </w:trPr>
        <w:tc>
          <w:tcPr>
            <w:tcW w:w="2463" w:type="dxa"/>
            <w:vAlign w:val="center"/>
          </w:tcPr>
          <w:p w14:paraId="0239CF33" w14:textId="77777777" w:rsidR="00FC721B" w:rsidRPr="00214E88" w:rsidRDefault="00FC721B" w:rsidP="00A5066F">
            <w:r w:rsidRPr="00214E88">
              <w:t>Steel</w:t>
            </w:r>
          </w:p>
        </w:tc>
        <w:tc>
          <w:tcPr>
            <w:tcW w:w="2463" w:type="dxa"/>
            <w:vAlign w:val="center"/>
          </w:tcPr>
          <w:p w14:paraId="7ECE7E69" w14:textId="77777777" w:rsidR="00FC721B" w:rsidRPr="00214E88" w:rsidRDefault="00FC721B" w:rsidP="00A5066F">
            <w:pPr>
              <w:jc w:val="center"/>
            </w:pPr>
            <w:r>
              <w:t>1827</w:t>
            </w:r>
          </w:p>
        </w:tc>
        <w:tc>
          <w:tcPr>
            <w:tcW w:w="2464" w:type="dxa"/>
            <w:vAlign w:val="center"/>
          </w:tcPr>
          <w:p w14:paraId="52D48CC3" w14:textId="77777777" w:rsidR="00FC721B" w:rsidRPr="00214E88" w:rsidRDefault="00FC721B" w:rsidP="00A5066F">
            <w:pPr>
              <w:jc w:val="center"/>
            </w:pPr>
            <w:r>
              <w:t>1980</w:t>
            </w:r>
          </w:p>
        </w:tc>
        <w:tc>
          <w:tcPr>
            <w:tcW w:w="2464" w:type="dxa"/>
            <w:vAlign w:val="center"/>
          </w:tcPr>
          <w:p w14:paraId="3F29071B" w14:textId="77777777" w:rsidR="00FC721B" w:rsidRPr="00214E88" w:rsidRDefault="00FC721B" w:rsidP="00A5066F">
            <w:pPr>
              <w:jc w:val="center"/>
            </w:pPr>
            <w:r>
              <w:t>163</w:t>
            </w:r>
          </w:p>
        </w:tc>
      </w:tr>
      <w:tr w:rsidR="00FC721B" w:rsidRPr="00214E88" w14:paraId="7D926996" w14:textId="77777777" w:rsidTr="00A5066F">
        <w:trPr>
          <w:trHeight w:val="454"/>
        </w:trPr>
        <w:tc>
          <w:tcPr>
            <w:tcW w:w="2463" w:type="dxa"/>
            <w:vAlign w:val="center"/>
          </w:tcPr>
          <w:p w14:paraId="0CAB41DA" w14:textId="77777777" w:rsidR="00FC721B" w:rsidRPr="00214E88" w:rsidRDefault="00FC721B" w:rsidP="00A5066F">
            <w:r w:rsidRPr="00214E88">
              <w:t>Composite metal &amp; plastic</w:t>
            </w:r>
          </w:p>
        </w:tc>
        <w:tc>
          <w:tcPr>
            <w:tcW w:w="2463" w:type="dxa"/>
            <w:vAlign w:val="center"/>
          </w:tcPr>
          <w:p w14:paraId="2109F71A" w14:textId="77777777" w:rsidR="00FC721B" w:rsidRPr="00214E88" w:rsidRDefault="00FC721B" w:rsidP="00A5066F">
            <w:pPr>
              <w:jc w:val="center"/>
            </w:pPr>
          </w:p>
        </w:tc>
        <w:tc>
          <w:tcPr>
            <w:tcW w:w="2464" w:type="dxa"/>
            <w:vAlign w:val="center"/>
          </w:tcPr>
          <w:p w14:paraId="16596F0C" w14:textId="77777777" w:rsidR="00FC721B" w:rsidRPr="00214E88" w:rsidRDefault="00FC721B" w:rsidP="00A5066F">
            <w:pPr>
              <w:jc w:val="center"/>
            </w:pPr>
          </w:p>
        </w:tc>
        <w:tc>
          <w:tcPr>
            <w:tcW w:w="2464" w:type="dxa"/>
            <w:vAlign w:val="center"/>
          </w:tcPr>
          <w:p w14:paraId="0005E798" w14:textId="77777777" w:rsidR="00FC721B" w:rsidRPr="00214E88" w:rsidRDefault="00FC721B" w:rsidP="00A5066F">
            <w:pPr>
              <w:jc w:val="center"/>
            </w:pPr>
          </w:p>
        </w:tc>
      </w:tr>
      <w:tr w:rsidR="00FC721B" w:rsidRPr="00214E88" w14:paraId="7A0D1988" w14:textId="77777777" w:rsidTr="00A5066F">
        <w:trPr>
          <w:trHeight w:val="454"/>
        </w:trPr>
        <w:tc>
          <w:tcPr>
            <w:tcW w:w="2463" w:type="dxa"/>
            <w:vAlign w:val="center"/>
          </w:tcPr>
          <w:p w14:paraId="74E9A89C" w14:textId="77777777" w:rsidR="00FC721B" w:rsidRPr="00214E88" w:rsidRDefault="00FC721B" w:rsidP="00A5066F">
            <w:r w:rsidRPr="00214E88">
              <w:t>Plastic</w:t>
            </w:r>
          </w:p>
        </w:tc>
        <w:tc>
          <w:tcPr>
            <w:tcW w:w="2463" w:type="dxa"/>
            <w:vAlign w:val="center"/>
          </w:tcPr>
          <w:p w14:paraId="42F65FE2" w14:textId="77777777" w:rsidR="00FC721B" w:rsidRPr="00214E88" w:rsidRDefault="00FC721B" w:rsidP="00A5066F">
            <w:pPr>
              <w:jc w:val="center"/>
            </w:pPr>
            <w:r>
              <w:t>152</w:t>
            </w:r>
          </w:p>
        </w:tc>
        <w:tc>
          <w:tcPr>
            <w:tcW w:w="2464" w:type="dxa"/>
            <w:vAlign w:val="center"/>
          </w:tcPr>
          <w:p w14:paraId="00C93AA5" w14:textId="77777777" w:rsidR="00FC721B" w:rsidRPr="00214E88" w:rsidRDefault="00FC721B" w:rsidP="00A5066F">
            <w:pPr>
              <w:jc w:val="center"/>
            </w:pPr>
            <w:r>
              <w:t>20</w:t>
            </w:r>
          </w:p>
        </w:tc>
        <w:tc>
          <w:tcPr>
            <w:tcW w:w="2464" w:type="dxa"/>
            <w:vAlign w:val="center"/>
          </w:tcPr>
          <w:p w14:paraId="42DB81BD" w14:textId="77777777" w:rsidR="00FC721B" w:rsidRPr="00214E88" w:rsidRDefault="00FC721B" w:rsidP="00A5066F">
            <w:pPr>
              <w:jc w:val="center"/>
            </w:pPr>
            <w:r>
              <w:t>6</w:t>
            </w:r>
          </w:p>
        </w:tc>
      </w:tr>
      <w:tr w:rsidR="00FC721B" w:rsidRPr="00214E88" w14:paraId="6250B624" w14:textId="77777777" w:rsidTr="00A5066F">
        <w:trPr>
          <w:trHeight w:val="454"/>
        </w:trPr>
        <w:tc>
          <w:tcPr>
            <w:tcW w:w="2463" w:type="dxa"/>
            <w:vAlign w:val="center"/>
          </w:tcPr>
          <w:p w14:paraId="639974F5" w14:textId="77777777" w:rsidR="00FC721B" w:rsidRPr="00214E88" w:rsidRDefault="00FC721B" w:rsidP="00A5066F">
            <w:r w:rsidRPr="00214E88">
              <w:t>Other (please specify)</w:t>
            </w:r>
          </w:p>
        </w:tc>
        <w:tc>
          <w:tcPr>
            <w:tcW w:w="2463" w:type="dxa"/>
            <w:vAlign w:val="center"/>
          </w:tcPr>
          <w:p w14:paraId="1128D344" w14:textId="77777777" w:rsidR="00FC721B" w:rsidRPr="00214E88" w:rsidRDefault="00FC721B" w:rsidP="00A5066F">
            <w:pPr>
              <w:jc w:val="center"/>
            </w:pPr>
          </w:p>
        </w:tc>
        <w:tc>
          <w:tcPr>
            <w:tcW w:w="2464" w:type="dxa"/>
            <w:vAlign w:val="center"/>
          </w:tcPr>
          <w:p w14:paraId="663D9FA2" w14:textId="77777777" w:rsidR="00FC721B" w:rsidRPr="00214E88" w:rsidRDefault="00FC721B" w:rsidP="00A5066F">
            <w:pPr>
              <w:jc w:val="center"/>
            </w:pPr>
          </w:p>
        </w:tc>
        <w:tc>
          <w:tcPr>
            <w:tcW w:w="2464" w:type="dxa"/>
            <w:vAlign w:val="center"/>
          </w:tcPr>
          <w:p w14:paraId="6521F213" w14:textId="77777777" w:rsidR="00FC721B" w:rsidRPr="00214E88" w:rsidRDefault="00FC721B" w:rsidP="00A5066F">
            <w:pPr>
              <w:jc w:val="center"/>
            </w:pPr>
          </w:p>
        </w:tc>
      </w:tr>
    </w:tbl>
    <w:p w14:paraId="4D686ADA" w14:textId="77777777" w:rsidR="00FC721B" w:rsidRDefault="00FC721B" w:rsidP="00FC721B"/>
    <w:p w14:paraId="39D81CFD" w14:textId="77777777" w:rsidR="00FC721B" w:rsidRPr="006E2393" w:rsidRDefault="00FC721B" w:rsidP="00FC721B">
      <w:pPr>
        <w:widowControl w:val="0"/>
        <w:numPr>
          <w:ilvl w:val="0"/>
          <w:numId w:val="43"/>
        </w:numPr>
        <w:suppressAutoHyphens/>
      </w:pPr>
      <w:r>
        <w:t xml:space="preserve">For your plastic buoy fleet, what type of plastic material is </w:t>
      </w:r>
      <w:proofErr w:type="gramStart"/>
      <w:r>
        <w:t>used ?</w:t>
      </w:r>
      <w:proofErr w:type="gramEnd"/>
    </w:p>
    <w:p w14:paraId="32DCF00D" w14:textId="727BF353" w:rsidR="00FC721B" w:rsidRDefault="00FC721B" w:rsidP="00FC721B">
      <w:r>
        <w:rPr>
          <w:noProof/>
          <w:lang w:val="en-US" w:eastAsia="en-US"/>
        </w:rPr>
        <mc:AlternateContent>
          <mc:Choice Requires="wps">
            <w:drawing>
              <wp:anchor distT="0" distB="0" distL="114300" distR="114300" simplePos="0" relativeHeight="251664384" behindDoc="0" locked="0" layoutInCell="1" allowOverlap="1" wp14:anchorId="3DFFE702" wp14:editId="24D3F573">
                <wp:simplePos x="0" y="0"/>
                <wp:positionH relativeFrom="column">
                  <wp:posOffset>-72390</wp:posOffset>
                </wp:positionH>
                <wp:positionV relativeFrom="paragraph">
                  <wp:posOffset>52070</wp:posOffset>
                </wp:positionV>
                <wp:extent cx="6256020" cy="403860"/>
                <wp:effectExtent l="0" t="5715" r="17780" b="9525"/>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020" cy="403860"/>
                        </a:xfrm>
                        <a:prstGeom prst="rect">
                          <a:avLst/>
                        </a:prstGeom>
                        <a:solidFill>
                          <a:srgbClr val="FFFFFF"/>
                        </a:solidFill>
                        <a:ln w="9525">
                          <a:solidFill>
                            <a:srgbClr val="000000"/>
                          </a:solidFill>
                          <a:miter lim="800000"/>
                          <a:headEnd/>
                          <a:tailEnd/>
                        </a:ln>
                      </wps:spPr>
                      <wps:txbx>
                        <w:txbxContent>
                          <w:p w14:paraId="64E9CFB2" w14:textId="77777777" w:rsidR="00FC721B" w:rsidRPr="006E2393" w:rsidRDefault="00FC721B" w:rsidP="00FC721B">
                            <w:r>
                              <w:t>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margin-left:-5.65pt;margin-top:4.1pt;width:492.6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">
                <v:textbox>
                  <w:txbxContent>
                    <w:p w14:paraId="64E9CFB2" w14:textId="77777777" w:rsidR="00FC721B" w:rsidRPr="006E2393" w:rsidRDefault="00FC721B" w:rsidP="00FC721B">
                      <w:r>
                        <w:t>PE</w:t>
                      </w:r>
                    </w:p>
                  </w:txbxContent>
                </v:textbox>
              </v:rect>
            </w:pict>
          </mc:Fallback>
        </mc:AlternateContent>
      </w:r>
    </w:p>
    <w:p w14:paraId="60F1E9E7" w14:textId="77777777" w:rsidR="00FC721B" w:rsidRDefault="00FC721B" w:rsidP="00FC721B"/>
    <w:p w14:paraId="3BA73230" w14:textId="77777777" w:rsidR="00FC721B" w:rsidRDefault="00FC721B" w:rsidP="00FC721B"/>
    <w:p w14:paraId="183D2B2A" w14:textId="77777777" w:rsidR="00FC721B" w:rsidRDefault="00FC721B" w:rsidP="00FC721B"/>
    <w:p w14:paraId="7DADA7EC" w14:textId="77777777" w:rsidR="00FC721B" w:rsidRPr="00222DAB" w:rsidRDefault="00FC721B" w:rsidP="00FC721B">
      <w:pPr>
        <w:widowControl w:val="0"/>
        <w:numPr>
          <w:ilvl w:val="0"/>
          <w:numId w:val="43"/>
        </w:numPr>
        <w:suppressAutoHyphens/>
      </w:pPr>
      <w:r>
        <w:t xml:space="preserve">Are the plastic buoy bodies filled or </w:t>
      </w:r>
      <w:proofErr w:type="gramStart"/>
      <w:r>
        <w:t>empty ?</w:t>
      </w:r>
      <w:proofErr w:type="gramEnd"/>
    </w:p>
    <w:p w14:paraId="0A0FF562" w14:textId="768CEE87" w:rsidR="00FC721B" w:rsidRDefault="00FC721B" w:rsidP="00FC721B">
      <w:pPr>
        <w:ind w:left="360"/>
      </w:pPr>
      <w:r>
        <w:rPr>
          <w:noProof/>
          <w:lang w:val="en-US" w:eastAsia="en-US"/>
        </w:rPr>
        <mc:AlternateContent>
          <mc:Choice Requires="wps">
            <w:drawing>
              <wp:anchor distT="0" distB="0" distL="114300" distR="114300" simplePos="0" relativeHeight="251671552" behindDoc="0" locked="0" layoutInCell="1" allowOverlap="1" wp14:anchorId="1D4E0581" wp14:editId="227B7D91">
                <wp:simplePos x="0" y="0"/>
                <wp:positionH relativeFrom="column">
                  <wp:posOffset>1245870</wp:posOffset>
                </wp:positionH>
                <wp:positionV relativeFrom="paragraph">
                  <wp:posOffset>87630</wp:posOffset>
                </wp:positionV>
                <wp:extent cx="472440" cy="251460"/>
                <wp:effectExtent l="0" t="5715" r="12700" b="9525"/>
                <wp:wrapNone/>
                <wp:docPr id="1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20E6111E" w14:textId="77777777" w:rsidR="00FC721B" w:rsidRPr="006E2393" w:rsidRDefault="00FC721B" w:rsidP="00FC72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2" style="position:absolute;left:0;text-align:left;margin-left:98.1pt;margin-top:6.9pt;width:37.2pt;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">
                <v:textbox>
                  <w:txbxContent>
                    <w:p w14:paraId="20E6111E" w14:textId="77777777" w:rsidR="00FC721B" w:rsidRPr="006E2393" w:rsidRDefault="00FC721B" w:rsidP="00FC721B">
                      <w:pPr>
                        <w:jc w:val="center"/>
                      </w:pPr>
                    </w:p>
                  </w:txbxContent>
                </v:textbox>
              </v:rect>
            </w:pict>
          </mc:Fallback>
        </mc:AlternateContent>
      </w:r>
      <w:r>
        <w:rPr>
          <w:noProof/>
          <w:lang w:val="en-US" w:eastAsia="en-US"/>
        </w:rPr>
        <mc:AlternateContent>
          <mc:Choice Requires="wps">
            <w:drawing>
              <wp:anchor distT="0" distB="0" distL="114300" distR="114300" simplePos="0" relativeHeight="251672576" behindDoc="0" locked="0" layoutInCell="1" allowOverlap="1" wp14:anchorId="5535EE2B" wp14:editId="3E58594C">
                <wp:simplePos x="0" y="0"/>
                <wp:positionH relativeFrom="column">
                  <wp:posOffset>2693670</wp:posOffset>
                </wp:positionH>
                <wp:positionV relativeFrom="paragraph">
                  <wp:posOffset>80010</wp:posOffset>
                </wp:positionV>
                <wp:extent cx="472440" cy="251460"/>
                <wp:effectExtent l="0" t="0" r="12700" b="1714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5F3E11C8" w14:textId="77777777" w:rsidR="00FC721B" w:rsidRPr="006E2393" w:rsidRDefault="00FC721B" w:rsidP="00FC721B">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3" style="position:absolute;left:0;text-align:left;margin-left:212.1pt;margin-top:6.3pt;width:37.2pt;height:1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">
                <v:textbox>
                  <w:txbxContent>
                    <w:p w14:paraId="5F3E11C8" w14:textId="77777777" w:rsidR="00FC721B" w:rsidRPr="006E2393" w:rsidRDefault="00FC721B" w:rsidP="00FC721B">
                      <w:pPr>
                        <w:jc w:val="center"/>
                      </w:pPr>
                      <w:proofErr w:type="gramStart"/>
                      <w:r>
                        <w:t>x</w:t>
                      </w:r>
                      <w:proofErr w:type="gramEnd"/>
                    </w:p>
                  </w:txbxContent>
                </v:textbox>
              </v:rect>
            </w:pict>
          </mc:Fallback>
        </mc:AlternateContent>
      </w:r>
    </w:p>
    <w:p w14:paraId="214572C4" w14:textId="77777777" w:rsidR="00FC721B" w:rsidRDefault="00FC721B" w:rsidP="00FC721B">
      <w:pPr>
        <w:ind w:firstLine="706"/>
      </w:pPr>
      <w:r>
        <w:t xml:space="preserve">   Filled</w:t>
      </w:r>
      <w:r>
        <w:tab/>
      </w:r>
      <w:r>
        <w:tab/>
      </w:r>
      <w:r>
        <w:tab/>
        <w:t>Empty</w:t>
      </w:r>
    </w:p>
    <w:p w14:paraId="00508B98" w14:textId="77777777" w:rsidR="00FC721B" w:rsidRDefault="00FC721B" w:rsidP="00FC721B"/>
    <w:p w14:paraId="2D07F726" w14:textId="77777777" w:rsidR="00FC721B" w:rsidRDefault="00FC721B" w:rsidP="00FC721B">
      <w:r>
        <w:t xml:space="preserve">Please specify filler </w:t>
      </w:r>
      <w:proofErr w:type="gramStart"/>
      <w:r>
        <w:t>type    …………………………………………………………………………………...</w:t>
      </w:r>
      <w:proofErr w:type="gramEnd"/>
    </w:p>
    <w:p w14:paraId="25A137BD" w14:textId="4E949A40" w:rsidR="00FC721B" w:rsidRDefault="00FC721B" w:rsidP="00FC721B">
      <w:r>
        <w:rPr>
          <w:noProof/>
          <w:lang w:val="en-US" w:eastAsia="en-US"/>
        </w:rPr>
        <mc:AlternateContent>
          <mc:Choice Requires="wps">
            <w:drawing>
              <wp:anchor distT="0" distB="0" distL="114300" distR="114300" simplePos="0" relativeHeight="251665408" behindDoc="0" locked="0" layoutInCell="1" allowOverlap="1" wp14:anchorId="10FECC54" wp14:editId="305BD8B0">
                <wp:simplePos x="0" y="0"/>
                <wp:positionH relativeFrom="column">
                  <wp:posOffset>5695950</wp:posOffset>
                </wp:positionH>
                <wp:positionV relativeFrom="paragraph">
                  <wp:posOffset>63500</wp:posOffset>
                </wp:positionV>
                <wp:extent cx="472440" cy="251460"/>
                <wp:effectExtent l="2540" t="1905" r="7620" b="1333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21B493AF" w14:textId="77777777" w:rsidR="00FC721B" w:rsidRPr="006E2393" w:rsidRDefault="00FC721B" w:rsidP="00FC721B">
                            <w:pPr>
                              <w:jc w:val="center"/>
                            </w:pP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4" style="position:absolute;margin-left:448.5pt;margin-top:5pt;width:37.2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">
                <v:textbox>
                  <w:txbxContent>
                    <w:p w14:paraId="21B493AF" w14:textId="77777777" w:rsidR="00FC721B" w:rsidRPr="006E2393" w:rsidRDefault="00FC721B" w:rsidP="00FC721B">
                      <w:pPr>
                        <w:jc w:val="center"/>
                      </w:pPr>
                      <w:r>
                        <w:t>11</w:t>
                      </w:r>
                    </w:p>
                  </w:txbxContent>
                </v:textbox>
              </v:rect>
            </w:pict>
          </mc:Fallback>
        </mc:AlternateContent>
      </w:r>
    </w:p>
    <w:p w14:paraId="34E401BC" w14:textId="77777777" w:rsidR="00FC721B" w:rsidRDefault="00FC721B" w:rsidP="00FC721B">
      <w:pPr>
        <w:widowControl w:val="0"/>
        <w:numPr>
          <w:ilvl w:val="0"/>
          <w:numId w:val="43"/>
        </w:numPr>
        <w:suppressAutoHyphens/>
      </w:pPr>
      <w:r>
        <w:t xml:space="preserve">How many years have you been using plastic </w:t>
      </w:r>
      <w:proofErr w:type="gramStart"/>
      <w:r>
        <w:t>buoys ?</w:t>
      </w:r>
      <w:proofErr w:type="gramEnd"/>
      <w:r>
        <w:t xml:space="preserve"> …………………………………</w:t>
      </w:r>
      <w:proofErr w:type="gramStart"/>
      <w:r>
        <w:t>...….</w:t>
      </w:r>
      <w:proofErr w:type="gramEnd"/>
    </w:p>
    <w:p w14:paraId="2A236C5B" w14:textId="77777777" w:rsidR="00FC721B" w:rsidRPr="00222DAB" w:rsidRDefault="00FC721B" w:rsidP="00FC721B"/>
    <w:p w14:paraId="2C00977B" w14:textId="77777777" w:rsidR="00FC721B" w:rsidRDefault="00FC721B" w:rsidP="00FC721B">
      <w:pPr>
        <w:widowControl w:val="0"/>
        <w:numPr>
          <w:ilvl w:val="0"/>
          <w:numId w:val="43"/>
        </w:numPr>
        <w:suppressAutoHyphens/>
        <w:jc w:val="both"/>
      </w:pPr>
      <w:r>
        <w:t>Regarding the location / conditions of service for your plastic buoys, check the boxes that apply:</w:t>
      </w:r>
    </w:p>
    <w:p w14:paraId="2DC01AE8" w14:textId="77777777" w:rsidR="00FC721B" w:rsidRDefault="00FC721B" w:rsidP="00FC721B"/>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6"/>
        <w:gridCol w:w="6843"/>
      </w:tblGrid>
      <w:tr w:rsidR="00FC721B" w:rsidRPr="00214E88" w14:paraId="6AD895E6" w14:textId="77777777" w:rsidTr="00A5066F">
        <w:trPr>
          <w:trHeight w:val="454"/>
        </w:trPr>
        <w:tc>
          <w:tcPr>
            <w:tcW w:w="3046" w:type="dxa"/>
            <w:vAlign w:val="center"/>
          </w:tcPr>
          <w:p w14:paraId="3DD50C39" w14:textId="77777777" w:rsidR="00FC721B" w:rsidRPr="00214E88" w:rsidRDefault="00FC721B" w:rsidP="00A5066F">
            <w:r w:rsidRPr="00214E88">
              <w:t>Inshore</w:t>
            </w:r>
          </w:p>
        </w:tc>
        <w:tc>
          <w:tcPr>
            <w:tcW w:w="6843" w:type="dxa"/>
            <w:vAlign w:val="center"/>
          </w:tcPr>
          <w:p w14:paraId="3142CDA9" w14:textId="77777777" w:rsidR="00FC721B" w:rsidRPr="00214E88" w:rsidRDefault="00FC721B" w:rsidP="00A5066F">
            <w:r>
              <w:t>X</w:t>
            </w:r>
          </w:p>
        </w:tc>
      </w:tr>
      <w:tr w:rsidR="00FC721B" w:rsidRPr="00214E88" w14:paraId="32BF0E92" w14:textId="77777777" w:rsidTr="00A5066F">
        <w:trPr>
          <w:trHeight w:val="454"/>
        </w:trPr>
        <w:tc>
          <w:tcPr>
            <w:tcW w:w="3046" w:type="dxa"/>
            <w:vAlign w:val="center"/>
          </w:tcPr>
          <w:p w14:paraId="11FB79AA" w14:textId="77777777" w:rsidR="00FC721B" w:rsidRPr="00214E88" w:rsidRDefault="00FC721B" w:rsidP="00A5066F">
            <w:r w:rsidRPr="00214E88">
              <w:t>Offshore</w:t>
            </w:r>
          </w:p>
        </w:tc>
        <w:tc>
          <w:tcPr>
            <w:tcW w:w="6843" w:type="dxa"/>
            <w:vAlign w:val="center"/>
          </w:tcPr>
          <w:p w14:paraId="777731D1" w14:textId="77777777" w:rsidR="00FC721B" w:rsidRPr="00214E88" w:rsidRDefault="00FC721B" w:rsidP="00A5066F"/>
        </w:tc>
      </w:tr>
      <w:tr w:rsidR="00FC721B" w:rsidRPr="00214E88" w14:paraId="5C193637" w14:textId="77777777" w:rsidTr="00A5066F">
        <w:trPr>
          <w:trHeight w:val="454"/>
        </w:trPr>
        <w:tc>
          <w:tcPr>
            <w:tcW w:w="3046" w:type="dxa"/>
            <w:vAlign w:val="center"/>
          </w:tcPr>
          <w:p w14:paraId="669EC364" w14:textId="77777777" w:rsidR="00FC721B" w:rsidRPr="00214E88" w:rsidRDefault="00FC721B" w:rsidP="00A5066F">
            <w:r w:rsidRPr="00214E88">
              <w:t>Exposed</w:t>
            </w:r>
          </w:p>
        </w:tc>
        <w:tc>
          <w:tcPr>
            <w:tcW w:w="6843" w:type="dxa"/>
            <w:vAlign w:val="center"/>
          </w:tcPr>
          <w:p w14:paraId="73BAB0B0" w14:textId="77777777" w:rsidR="00FC721B" w:rsidRPr="00214E88" w:rsidRDefault="00FC721B" w:rsidP="00A5066F"/>
        </w:tc>
      </w:tr>
      <w:tr w:rsidR="00FC721B" w:rsidRPr="00214E88" w14:paraId="2015F00A" w14:textId="77777777" w:rsidTr="00A5066F">
        <w:trPr>
          <w:trHeight w:val="454"/>
        </w:trPr>
        <w:tc>
          <w:tcPr>
            <w:tcW w:w="3046" w:type="dxa"/>
            <w:vAlign w:val="center"/>
          </w:tcPr>
          <w:p w14:paraId="4E41B392" w14:textId="77777777" w:rsidR="00FC721B" w:rsidRPr="00214E88" w:rsidRDefault="00FC721B" w:rsidP="00A5066F">
            <w:r w:rsidRPr="00214E88">
              <w:t>Sheltered</w:t>
            </w:r>
          </w:p>
        </w:tc>
        <w:tc>
          <w:tcPr>
            <w:tcW w:w="6843" w:type="dxa"/>
            <w:vAlign w:val="center"/>
          </w:tcPr>
          <w:p w14:paraId="4992CED7" w14:textId="77777777" w:rsidR="00FC721B" w:rsidRPr="00214E88" w:rsidRDefault="00FC721B" w:rsidP="00A5066F">
            <w:r>
              <w:t>X</w:t>
            </w:r>
          </w:p>
        </w:tc>
      </w:tr>
      <w:tr w:rsidR="00FC721B" w:rsidRPr="00214E88" w14:paraId="7C77A939" w14:textId="77777777" w:rsidTr="00A5066F">
        <w:trPr>
          <w:trHeight w:val="454"/>
        </w:trPr>
        <w:tc>
          <w:tcPr>
            <w:tcW w:w="3046" w:type="dxa"/>
            <w:vAlign w:val="center"/>
          </w:tcPr>
          <w:p w14:paraId="04A6729F" w14:textId="77777777" w:rsidR="00FC721B" w:rsidRPr="00214E88" w:rsidRDefault="00FC721B" w:rsidP="00A5066F">
            <w:r w:rsidRPr="00214E88">
              <w:t>Breaking waves</w:t>
            </w:r>
          </w:p>
        </w:tc>
        <w:tc>
          <w:tcPr>
            <w:tcW w:w="6843" w:type="dxa"/>
            <w:vAlign w:val="center"/>
          </w:tcPr>
          <w:p w14:paraId="00880014" w14:textId="77777777" w:rsidR="00FC721B" w:rsidRPr="00214E88" w:rsidRDefault="00FC721B" w:rsidP="00A5066F"/>
        </w:tc>
      </w:tr>
      <w:tr w:rsidR="00FC721B" w:rsidRPr="00214E88" w14:paraId="61A3EB83" w14:textId="77777777" w:rsidTr="00A5066F">
        <w:trPr>
          <w:trHeight w:val="454"/>
        </w:trPr>
        <w:tc>
          <w:tcPr>
            <w:tcW w:w="3046" w:type="dxa"/>
            <w:vAlign w:val="center"/>
          </w:tcPr>
          <w:p w14:paraId="15A3E520" w14:textId="77777777" w:rsidR="00FC721B" w:rsidRPr="00214E88" w:rsidRDefault="00FC721B" w:rsidP="00A5066F">
            <w:r w:rsidRPr="00214E88">
              <w:t>Dries at low tide</w:t>
            </w:r>
          </w:p>
        </w:tc>
        <w:tc>
          <w:tcPr>
            <w:tcW w:w="6843" w:type="dxa"/>
            <w:vAlign w:val="center"/>
          </w:tcPr>
          <w:p w14:paraId="4B99AD8E" w14:textId="77777777" w:rsidR="00FC721B" w:rsidRPr="00214E88" w:rsidRDefault="00FC721B" w:rsidP="00A5066F"/>
        </w:tc>
      </w:tr>
      <w:tr w:rsidR="00FC721B" w:rsidRPr="00214E88" w14:paraId="4D8AEF61" w14:textId="77777777" w:rsidTr="00A5066F">
        <w:trPr>
          <w:trHeight w:val="454"/>
        </w:trPr>
        <w:tc>
          <w:tcPr>
            <w:tcW w:w="3046" w:type="dxa"/>
            <w:vAlign w:val="center"/>
          </w:tcPr>
          <w:p w14:paraId="688EF301" w14:textId="77777777" w:rsidR="00FC721B" w:rsidRPr="00214E88" w:rsidRDefault="00FC721B" w:rsidP="00A5066F">
            <w:r w:rsidRPr="00214E88">
              <w:t>Severe UV exposure</w:t>
            </w:r>
          </w:p>
        </w:tc>
        <w:tc>
          <w:tcPr>
            <w:tcW w:w="6843" w:type="dxa"/>
            <w:vAlign w:val="center"/>
          </w:tcPr>
          <w:p w14:paraId="4F0D5537" w14:textId="77777777" w:rsidR="00FC721B" w:rsidRPr="00214E88" w:rsidRDefault="00FC721B" w:rsidP="00A5066F">
            <w:r>
              <w:t>X</w:t>
            </w:r>
          </w:p>
        </w:tc>
      </w:tr>
      <w:tr w:rsidR="00FC721B" w:rsidRPr="00214E88" w14:paraId="39CEAE27" w14:textId="77777777" w:rsidTr="00A5066F">
        <w:trPr>
          <w:trHeight w:val="454"/>
        </w:trPr>
        <w:tc>
          <w:tcPr>
            <w:tcW w:w="3046" w:type="dxa"/>
            <w:vAlign w:val="center"/>
          </w:tcPr>
          <w:p w14:paraId="660E3241" w14:textId="77777777" w:rsidR="00FC721B" w:rsidRPr="00214E88" w:rsidRDefault="00FC721B" w:rsidP="00A5066F">
            <w:r w:rsidRPr="00214E88">
              <w:lastRenderedPageBreak/>
              <w:t>Severe sub zero temperature</w:t>
            </w:r>
          </w:p>
        </w:tc>
        <w:tc>
          <w:tcPr>
            <w:tcW w:w="6843" w:type="dxa"/>
            <w:vAlign w:val="center"/>
          </w:tcPr>
          <w:p w14:paraId="49AAD588" w14:textId="77777777" w:rsidR="00FC721B" w:rsidRPr="00214E88" w:rsidRDefault="00FC721B" w:rsidP="00A5066F">
            <w:r>
              <w:t>X</w:t>
            </w:r>
          </w:p>
        </w:tc>
      </w:tr>
    </w:tbl>
    <w:p w14:paraId="48FBEFA6" w14:textId="77777777" w:rsidR="00FC721B" w:rsidRDefault="00FC721B" w:rsidP="00FC721B">
      <w:r>
        <w:tab/>
      </w:r>
    </w:p>
    <w:p w14:paraId="04259936" w14:textId="77777777" w:rsidR="00FC721B" w:rsidRDefault="00FC721B" w:rsidP="00FC721B"/>
    <w:p w14:paraId="3173614B" w14:textId="77777777" w:rsidR="00FC721B" w:rsidRDefault="00FC721B" w:rsidP="00FC721B"/>
    <w:p w14:paraId="32684853" w14:textId="77777777" w:rsidR="00FC721B" w:rsidRDefault="00FC721B" w:rsidP="00FC721B">
      <w:pPr>
        <w:widowControl w:val="0"/>
        <w:numPr>
          <w:ilvl w:val="0"/>
          <w:numId w:val="43"/>
        </w:numPr>
        <w:suppressAutoHyphens/>
      </w:pPr>
      <w:r>
        <w:t xml:space="preserve">Are your plastic buoys a commercial design or your own authority’s </w:t>
      </w:r>
      <w:proofErr w:type="gramStart"/>
      <w:r>
        <w:t>design ?</w:t>
      </w:r>
      <w:proofErr w:type="gramEnd"/>
    </w:p>
    <w:p w14:paraId="65AB55F7" w14:textId="3189058C" w:rsidR="00FC721B" w:rsidRDefault="00FC721B" w:rsidP="00FC721B">
      <w:r>
        <w:rPr>
          <w:noProof/>
          <w:lang w:val="en-US" w:eastAsia="en-US"/>
        </w:rPr>
        <mc:AlternateContent>
          <mc:Choice Requires="wps">
            <w:drawing>
              <wp:anchor distT="0" distB="0" distL="114300" distR="114300" simplePos="0" relativeHeight="251668480" behindDoc="0" locked="0" layoutInCell="1" allowOverlap="1" wp14:anchorId="19F16ACA" wp14:editId="6BF1AD0F">
                <wp:simplePos x="0" y="0"/>
                <wp:positionH relativeFrom="column">
                  <wp:posOffset>3509010</wp:posOffset>
                </wp:positionH>
                <wp:positionV relativeFrom="paragraph">
                  <wp:posOffset>91440</wp:posOffset>
                </wp:positionV>
                <wp:extent cx="472440" cy="251460"/>
                <wp:effectExtent l="0" t="0" r="10160" b="17780"/>
                <wp:wrapNone/>
                <wp:docPr id="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38721190" w14:textId="77777777" w:rsidR="00FC721B" w:rsidRPr="006E2393" w:rsidRDefault="00FC721B" w:rsidP="00FC72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margin-left:276.3pt;margin-top:7.2pt;width:37.2pt;height:1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">
                <v:textbox>
                  <w:txbxContent>
                    <w:p w14:paraId="38721190" w14:textId="77777777" w:rsidR="00FC721B" w:rsidRPr="006E2393" w:rsidRDefault="00FC721B" w:rsidP="00FC721B">
                      <w:pPr>
                        <w:jc w:val="center"/>
                      </w:pPr>
                    </w:p>
                  </w:txbxContent>
                </v:textbox>
              </v:rect>
            </w:pict>
          </mc:Fallback>
        </mc:AlternateContent>
      </w:r>
      <w:r>
        <w:rPr>
          <w:noProof/>
          <w:lang w:val="en-US" w:eastAsia="en-US"/>
        </w:rPr>
        <mc:AlternateContent>
          <mc:Choice Requires="wps">
            <w:drawing>
              <wp:anchor distT="0" distB="0" distL="114300" distR="114300" simplePos="0" relativeHeight="251667456" behindDoc="0" locked="0" layoutInCell="1" allowOverlap="1" wp14:anchorId="5D9A8AAB" wp14:editId="482926D8">
                <wp:simplePos x="0" y="0"/>
                <wp:positionH relativeFrom="column">
                  <wp:posOffset>1725930</wp:posOffset>
                </wp:positionH>
                <wp:positionV relativeFrom="paragraph">
                  <wp:posOffset>99060</wp:posOffset>
                </wp:positionV>
                <wp:extent cx="472440" cy="251460"/>
                <wp:effectExtent l="0" t="5080" r="15240" b="1016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46CEDDD4" w14:textId="77777777" w:rsidR="00FC721B" w:rsidRPr="006E2393" w:rsidRDefault="00FC721B" w:rsidP="00FC721B">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6" style="position:absolute;margin-left:135.9pt;margin-top:7.8pt;width:37.2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">
                <v:textbox>
                  <w:txbxContent>
                    <w:p w14:paraId="46CEDDD4" w14:textId="77777777" w:rsidR="00FC721B" w:rsidRPr="006E2393" w:rsidRDefault="00FC721B" w:rsidP="00FC721B">
                      <w:pPr>
                        <w:jc w:val="center"/>
                      </w:pPr>
                      <w:proofErr w:type="gramStart"/>
                      <w:r>
                        <w:t>x</w:t>
                      </w:r>
                      <w:proofErr w:type="gramEnd"/>
                    </w:p>
                  </w:txbxContent>
                </v:textbox>
              </v:rect>
            </w:pict>
          </mc:Fallback>
        </mc:AlternateContent>
      </w:r>
    </w:p>
    <w:p w14:paraId="790DDF4F" w14:textId="77777777" w:rsidR="00FC721B" w:rsidRPr="006D3C4C" w:rsidRDefault="00FC721B" w:rsidP="00FC721B">
      <w:pPr>
        <w:ind w:left="360" w:firstLine="346"/>
      </w:pPr>
      <w:r>
        <w:t>Commercial Design</w:t>
      </w:r>
      <w:r>
        <w:tab/>
      </w:r>
      <w:r>
        <w:tab/>
      </w:r>
      <w:r>
        <w:tab/>
        <w:t>Own Design</w:t>
      </w:r>
      <w:r>
        <w:tab/>
      </w:r>
    </w:p>
    <w:p w14:paraId="243CE033" w14:textId="77777777" w:rsidR="00FC721B" w:rsidRDefault="00FC721B" w:rsidP="00FC721B"/>
    <w:p w14:paraId="4E71B9CD" w14:textId="77777777" w:rsidR="00FC721B" w:rsidRPr="006D3C4C" w:rsidRDefault="00FC721B" w:rsidP="00FC721B">
      <w:pPr>
        <w:widowControl w:val="0"/>
        <w:numPr>
          <w:ilvl w:val="0"/>
          <w:numId w:val="43"/>
        </w:numPr>
        <w:suppressAutoHyphens/>
      </w:pPr>
      <w:r>
        <w:t xml:space="preserve">How often do you visit your buoys at </w:t>
      </w:r>
      <w:proofErr w:type="gramStart"/>
      <w:r>
        <w:t>sea ?</w:t>
      </w:r>
      <w:proofErr w:type="gramEnd"/>
    </w:p>
    <w:p w14:paraId="7BF1CCEE" w14:textId="77777777" w:rsidR="00FC721B" w:rsidRDefault="00FC721B" w:rsidP="00FC721B">
      <w:pPr>
        <w:ind w:left="360"/>
      </w:pPr>
    </w:p>
    <w:tbl>
      <w:tblPr>
        <w:tblW w:w="9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2410"/>
        <w:gridCol w:w="2409"/>
        <w:gridCol w:w="2414"/>
      </w:tblGrid>
      <w:tr w:rsidR="00FC721B" w:rsidRPr="00214E88" w14:paraId="2C322441" w14:textId="77777777" w:rsidTr="00A5066F">
        <w:trPr>
          <w:trHeight w:val="325"/>
        </w:trPr>
        <w:tc>
          <w:tcPr>
            <w:tcW w:w="2552" w:type="dxa"/>
            <w:vAlign w:val="center"/>
          </w:tcPr>
          <w:p w14:paraId="064FB00A" w14:textId="77777777" w:rsidR="00FC721B" w:rsidRPr="00214E88" w:rsidRDefault="00FC721B" w:rsidP="00A5066F">
            <w:r w:rsidRPr="00214E88">
              <w:t>Material</w:t>
            </w:r>
          </w:p>
        </w:tc>
        <w:tc>
          <w:tcPr>
            <w:tcW w:w="2410" w:type="dxa"/>
            <w:vAlign w:val="center"/>
          </w:tcPr>
          <w:p w14:paraId="3A212090" w14:textId="77777777" w:rsidR="00FC721B" w:rsidRPr="00214E88" w:rsidRDefault="00FC721B" w:rsidP="00A5066F">
            <w:pPr>
              <w:jc w:val="center"/>
            </w:pPr>
            <w:r w:rsidRPr="00214E88">
              <w:t xml:space="preserve">1m </w:t>
            </w:r>
            <w:proofErr w:type="spellStart"/>
            <w:r w:rsidRPr="00214E88">
              <w:t>dia</w:t>
            </w:r>
            <w:proofErr w:type="spellEnd"/>
            <w:r w:rsidRPr="00214E88">
              <w:t xml:space="preserve"> or less</w:t>
            </w:r>
          </w:p>
        </w:tc>
        <w:tc>
          <w:tcPr>
            <w:tcW w:w="2409" w:type="dxa"/>
            <w:vAlign w:val="center"/>
          </w:tcPr>
          <w:p w14:paraId="23EAFF3E" w14:textId="77777777" w:rsidR="00FC721B" w:rsidRPr="00214E88" w:rsidRDefault="00FC721B" w:rsidP="00A5066F">
            <w:pPr>
              <w:jc w:val="center"/>
            </w:pPr>
            <w:r w:rsidRPr="00214E88">
              <w:t xml:space="preserve">1 to 2.2 m </w:t>
            </w:r>
            <w:proofErr w:type="spellStart"/>
            <w:r w:rsidRPr="00214E88">
              <w:t>dia</w:t>
            </w:r>
            <w:proofErr w:type="spellEnd"/>
          </w:p>
        </w:tc>
        <w:tc>
          <w:tcPr>
            <w:tcW w:w="2414" w:type="dxa"/>
            <w:vAlign w:val="center"/>
          </w:tcPr>
          <w:p w14:paraId="094EB994" w14:textId="77777777" w:rsidR="00FC721B" w:rsidRPr="00214E88" w:rsidRDefault="00FC721B" w:rsidP="00A5066F">
            <w:pPr>
              <w:jc w:val="center"/>
            </w:pPr>
            <w:r w:rsidRPr="00214E88">
              <w:t xml:space="preserve">Greater than 2.3m </w:t>
            </w:r>
            <w:proofErr w:type="spellStart"/>
            <w:r w:rsidRPr="00214E88">
              <w:t>dia</w:t>
            </w:r>
            <w:proofErr w:type="spellEnd"/>
          </w:p>
        </w:tc>
      </w:tr>
      <w:tr w:rsidR="00FC721B" w:rsidRPr="00214E88" w14:paraId="4EE6F40F" w14:textId="77777777" w:rsidTr="00A5066F">
        <w:trPr>
          <w:trHeight w:val="454"/>
        </w:trPr>
        <w:tc>
          <w:tcPr>
            <w:tcW w:w="2552" w:type="dxa"/>
            <w:vAlign w:val="center"/>
          </w:tcPr>
          <w:p w14:paraId="1AA5A204" w14:textId="77777777" w:rsidR="00FC721B" w:rsidRPr="00214E88" w:rsidRDefault="00FC721B" w:rsidP="00A5066F">
            <w:r w:rsidRPr="00214E88">
              <w:t>Steel</w:t>
            </w:r>
          </w:p>
        </w:tc>
        <w:tc>
          <w:tcPr>
            <w:tcW w:w="2410" w:type="dxa"/>
            <w:vAlign w:val="center"/>
          </w:tcPr>
          <w:p w14:paraId="5F45231B" w14:textId="77777777" w:rsidR="00FC721B" w:rsidRPr="00214E88" w:rsidRDefault="00FC721B" w:rsidP="00A5066F">
            <w:pPr>
              <w:jc w:val="center"/>
            </w:pPr>
            <w:proofErr w:type="gramStart"/>
            <w:r>
              <w:t>every</w:t>
            </w:r>
            <w:proofErr w:type="gramEnd"/>
            <w:r>
              <w:t xml:space="preserve"> 1 to 2 year</w:t>
            </w:r>
          </w:p>
        </w:tc>
        <w:tc>
          <w:tcPr>
            <w:tcW w:w="2409" w:type="dxa"/>
            <w:vAlign w:val="center"/>
          </w:tcPr>
          <w:p w14:paraId="7A60B0BA" w14:textId="77777777" w:rsidR="00FC721B" w:rsidRPr="00214E88" w:rsidRDefault="00FC721B" w:rsidP="00A5066F">
            <w:pPr>
              <w:jc w:val="center"/>
            </w:pPr>
            <w:proofErr w:type="gramStart"/>
            <w:r>
              <w:t>every</w:t>
            </w:r>
            <w:proofErr w:type="gramEnd"/>
            <w:r>
              <w:t xml:space="preserve"> 1 to 2 year</w:t>
            </w:r>
          </w:p>
        </w:tc>
        <w:tc>
          <w:tcPr>
            <w:tcW w:w="2414" w:type="dxa"/>
            <w:vAlign w:val="center"/>
          </w:tcPr>
          <w:p w14:paraId="6A68BB51" w14:textId="77777777" w:rsidR="00FC721B" w:rsidRPr="00214E88" w:rsidRDefault="00FC721B" w:rsidP="00A5066F">
            <w:pPr>
              <w:jc w:val="center"/>
            </w:pPr>
            <w:proofErr w:type="gramStart"/>
            <w:r>
              <w:t>every</w:t>
            </w:r>
            <w:proofErr w:type="gramEnd"/>
            <w:r>
              <w:t xml:space="preserve"> 1 to 2 year</w:t>
            </w:r>
          </w:p>
        </w:tc>
      </w:tr>
      <w:tr w:rsidR="00FC721B" w:rsidRPr="00214E88" w14:paraId="4269CE3A" w14:textId="77777777" w:rsidTr="00A5066F">
        <w:trPr>
          <w:trHeight w:val="454"/>
        </w:trPr>
        <w:tc>
          <w:tcPr>
            <w:tcW w:w="2552" w:type="dxa"/>
            <w:vAlign w:val="center"/>
          </w:tcPr>
          <w:p w14:paraId="0D2DB0EE" w14:textId="77777777" w:rsidR="00FC721B" w:rsidRPr="00214E88" w:rsidRDefault="00FC721B" w:rsidP="00A5066F">
            <w:r w:rsidRPr="00214E88">
              <w:t>Composite metal &amp; plastic</w:t>
            </w:r>
          </w:p>
        </w:tc>
        <w:tc>
          <w:tcPr>
            <w:tcW w:w="2410" w:type="dxa"/>
            <w:vAlign w:val="center"/>
          </w:tcPr>
          <w:p w14:paraId="2CE946E5" w14:textId="77777777" w:rsidR="00FC721B" w:rsidRPr="00214E88" w:rsidRDefault="00FC721B" w:rsidP="00A5066F">
            <w:pPr>
              <w:jc w:val="center"/>
            </w:pPr>
          </w:p>
        </w:tc>
        <w:tc>
          <w:tcPr>
            <w:tcW w:w="2409" w:type="dxa"/>
            <w:vAlign w:val="center"/>
          </w:tcPr>
          <w:p w14:paraId="0C518E05" w14:textId="77777777" w:rsidR="00FC721B" w:rsidRPr="00214E88" w:rsidRDefault="00FC721B" w:rsidP="00A5066F">
            <w:pPr>
              <w:jc w:val="center"/>
            </w:pPr>
          </w:p>
        </w:tc>
        <w:tc>
          <w:tcPr>
            <w:tcW w:w="2414" w:type="dxa"/>
            <w:vAlign w:val="center"/>
          </w:tcPr>
          <w:p w14:paraId="2FC20C97" w14:textId="77777777" w:rsidR="00FC721B" w:rsidRPr="00214E88" w:rsidRDefault="00FC721B" w:rsidP="00A5066F">
            <w:pPr>
              <w:jc w:val="center"/>
            </w:pPr>
          </w:p>
        </w:tc>
      </w:tr>
      <w:tr w:rsidR="00FC721B" w:rsidRPr="00214E88" w14:paraId="3CDAE75E" w14:textId="77777777" w:rsidTr="00A5066F">
        <w:trPr>
          <w:trHeight w:val="454"/>
        </w:trPr>
        <w:tc>
          <w:tcPr>
            <w:tcW w:w="2552" w:type="dxa"/>
            <w:vAlign w:val="center"/>
          </w:tcPr>
          <w:p w14:paraId="70196AF2" w14:textId="77777777" w:rsidR="00FC721B" w:rsidRPr="00214E88" w:rsidRDefault="00FC721B" w:rsidP="00A5066F">
            <w:r w:rsidRPr="00214E88">
              <w:t>Plastic</w:t>
            </w:r>
          </w:p>
        </w:tc>
        <w:tc>
          <w:tcPr>
            <w:tcW w:w="2410" w:type="dxa"/>
            <w:vAlign w:val="center"/>
          </w:tcPr>
          <w:p w14:paraId="1A28CAFD" w14:textId="77777777" w:rsidR="00FC721B" w:rsidRPr="00214E88" w:rsidRDefault="00FC721B" w:rsidP="00A5066F">
            <w:pPr>
              <w:jc w:val="center"/>
            </w:pPr>
            <w:proofErr w:type="gramStart"/>
            <w:r>
              <w:t>every</w:t>
            </w:r>
            <w:proofErr w:type="gramEnd"/>
            <w:r>
              <w:t xml:space="preserve"> 1 to 2 year</w:t>
            </w:r>
          </w:p>
        </w:tc>
        <w:tc>
          <w:tcPr>
            <w:tcW w:w="2409" w:type="dxa"/>
            <w:vAlign w:val="center"/>
          </w:tcPr>
          <w:p w14:paraId="2A00162A" w14:textId="77777777" w:rsidR="00FC721B" w:rsidRPr="00214E88" w:rsidRDefault="00FC721B" w:rsidP="00A5066F">
            <w:pPr>
              <w:jc w:val="center"/>
            </w:pPr>
            <w:proofErr w:type="gramStart"/>
            <w:r>
              <w:t>every</w:t>
            </w:r>
            <w:proofErr w:type="gramEnd"/>
            <w:r>
              <w:t xml:space="preserve"> 1 to 2 year</w:t>
            </w:r>
          </w:p>
        </w:tc>
        <w:tc>
          <w:tcPr>
            <w:tcW w:w="2414" w:type="dxa"/>
            <w:vAlign w:val="center"/>
          </w:tcPr>
          <w:p w14:paraId="605F2352" w14:textId="77777777" w:rsidR="00FC721B" w:rsidRPr="00214E88" w:rsidRDefault="00FC721B" w:rsidP="00A5066F">
            <w:pPr>
              <w:jc w:val="center"/>
            </w:pPr>
            <w:proofErr w:type="gramStart"/>
            <w:r>
              <w:t>every</w:t>
            </w:r>
            <w:proofErr w:type="gramEnd"/>
            <w:r>
              <w:t xml:space="preserve"> 1 to 2 year</w:t>
            </w:r>
          </w:p>
        </w:tc>
      </w:tr>
      <w:tr w:rsidR="00FC721B" w:rsidRPr="00214E88" w14:paraId="7ADD0639" w14:textId="77777777" w:rsidTr="00A5066F">
        <w:trPr>
          <w:trHeight w:val="454"/>
        </w:trPr>
        <w:tc>
          <w:tcPr>
            <w:tcW w:w="2552" w:type="dxa"/>
            <w:vAlign w:val="center"/>
          </w:tcPr>
          <w:p w14:paraId="34EACE2D" w14:textId="77777777" w:rsidR="00FC721B" w:rsidRPr="00214E88" w:rsidRDefault="00FC721B" w:rsidP="00A5066F">
            <w:r w:rsidRPr="00214E88">
              <w:t>Other (please specify)</w:t>
            </w:r>
          </w:p>
        </w:tc>
        <w:tc>
          <w:tcPr>
            <w:tcW w:w="2410" w:type="dxa"/>
            <w:vAlign w:val="center"/>
          </w:tcPr>
          <w:p w14:paraId="2EF463B3" w14:textId="77777777" w:rsidR="00FC721B" w:rsidRPr="00214E88" w:rsidRDefault="00FC721B" w:rsidP="00A5066F">
            <w:pPr>
              <w:jc w:val="center"/>
            </w:pPr>
          </w:p>
        </w:tc>
        <w:tc>
          <w:tcPr>
            <w:tcW w:w="2409" w:type="dxa"/>
            <w:vAlign w:val="center"/>
          </w:tcPr>
          <w:p w14:paraId="70A18B36" w14:textId="77777777" w:rsidR="00FC721B" w:rsidRPr="00214E88" w:rsidRDefault="00FC721B" w:rsidP="00A5066F">
            <w:pPr>
              <w:jc w:val="center"/>
            </w:pPr>
          </w:p>
        </w:tc>
        <w:tc>
          <w:tcPr>
            <w:tcW w:w="2414" w:type="dxa"/>
            <w:vAlign w:val="center"/>
          </w:tcPr>
          <w:p w14:paraId="006697DF" w14:textId="77777777" w:rsidR="00FC721B" w:rsidRPr="00214E88" w:rsidRDefault="00FC721B" w:rsidP="00A5066F">
            <w:pPr>
              <w:jc w:val="center"/>
            </w:pPr>
          </w:p>
        </w:tc>
      </w:tr>
    </w:tbl>
    <w:p w14:paraId="0C44AC1A" w14:textId="77777777" w:rsidR="00FC721B" w:rsidRDefault="00FC721B" w:rsidP="00FC721B"/>
    <w:p w14:paraId="418B18D1" w14:textId="77777777" w:rsidR="00FC721B" w:rsidRDefault="00FC721B" w:rsidP="00FC721B">
      <w:pPr>
        <w:widowControl w:val="0"/>
        <w:numPr>
          <w:ilvl w:val="0"/>
          <w:numId w:val="43"/>
        </w:numPr>
        <w:suppressAutoHyphens/>
      </w:pPr>
      <w:r>
        <w:t xml:space="preserve">For your plastic buoys, what is the main reason for inspection / maintenance at </w:t>
      </w:r>
      <w:proofErr w:type="gramStart"/>
      <w:r>
        <w:t>sea ?</w:t>
      </w:r>
      <w:proofErr w:type="gramEnd"/>
    </w:p>
    <w:p w14:paraId="1043ECAF" w14:textId="4AD259DD" w:rsidR="00FC721B" w:rsidRDefault="00FC721B" w:rsidP="00FC721B">
      <w:r>
        <w:rPr>
          <w:noProof/>
          <w:lang w:val="en-US" w:eastAsia="en-US"/>
        </w:rPr>
        <mc:AlternateContent>
          <mc:Choice Requires="wps">
            <w:drawing>
              <wp:anchor distT="0" distB="0" distL="114300" distR="114300" simplePos="0" relativeHeight="251666432" behindDoc="0" locked="0" layoutInCell="1" allowOverlap="1" wp14:anchorId="0CC6A04F" wp14:editId="16DA2BE3">
                <wp:simplePos x="0" y="0"/>
                <wp:positionH relativeFrom="column">
                  <wp:posOffset>-11430</wp:posOffset>
                </wp:positionH>
                <wp:positionV relativeFrom="paragraph">
                  <wp:posOffset>88900</wp:posOffset>
                </wp:positionV>
                <wp:extent cx="6217920" cy="746125"/>
                <wp:effectExtent l="0" t="0" r="7620" b="18415"/>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746125"/>
                        </a:xfrm>
                        <a:prstGeom prst="rect">
                          <a:avLst/>
                        </a:prstGeom>
                        <a:solidFill>
                          <a:srgbClr val="FFFFFF"/>
                        </a:solidFill>
                        <a:ln w="9525">
                          <a:solidFill>
                            <a:srgbClr val="000000"/>
                          </a:solidFill>
                          <a:miter lim="800000"/>
                          <a:headEnd/>
                          <a:tailEnd/>
                        </a:ln>
                      </wps:spPr>
                      <wps:txbx>
                        <w:txbxContent>
                          <w:p w14:paraId="4CC2215F" w14:textId="77777777" w:rsidR="00FC721B" w:rsidRPr="006E2393" w:rsidRDefault="00FC721B" w:rsidP="00FC721B">
                            <w:r>
                              <w:t>Check moorings and remove marine growth (same as for steel buoys), mooring optimization considered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7" style="position:absolute;margin-left:-.85pt;margin-top:7pt;width:489.6pt;height:5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">
                <v:textbox>
                  <w:txbxContent>
                    <w:p w14:paraId="4CC2215F" w14:textId="77777777" w:rsidR="00FC721B" w:rsidRPr="006E2393" w:rsidRDefault="00FC721B" w:rsidP="00FC721B">
                      <w:r>
                        <w:t>Check moorings and remove marine growth (same as for steel buoys), mooring optimization considered</w:t>
                      </w:r>
                    </w:p>
                  </w:txbxContent>
                </v:textbox>
              </v:rect>
            </w:pict>
          </mc:Fallback>
        </mc:AlternateContent>
      </w:r>
    </w:p>
    <w:p w14:paraId="18DBB87D" w14:textId="77777777" w:rsidR="00FC721B" w:rsidRDefault="00FC721B" w:rsidP="00FC721B"/>
    <w:p w14:paraId="40414EC1" w14:textId="77777777" w:rsidR="00FC721B" w:rsidRDefault="00FC721B" w:rsidP="00FC721B"/>
    <w:p w14:paraId="2477168F" w14:textId="77777777" w:rsidR="00FC721B" w:rsidRDefault="00FC721B" w:rsidP="00FC721B"/>
    <w:p w14:paraId="07A93AA1" w14:textId="77777777" w:rsidR="00FC721B" w:rsidRPr="006D3C4C" w:rsidRDefault="00FC721B" w:rsidP="00FC721B"/>
    <w:p w14:paraId="023ADB54" w14:textId="77777777" w:rsidR="00FC721B" w:rsidRDefault="00FC721B" w:rsidP="00FC721B"/>
    <w:p w14:paraId="26FCD8C5" w14:textId="77777777" w:rsidR="00FC721B" w:rsidRPr="006D3C4C" w:rsidRDefault="00FC721B" w:rsidP="00FC721B">
      <w:pPr>
        <w:widowControl w:val="0"/>
        <w:numPr>
          <w:ilvl w:val="0"/>
          <w:numId w:val="43"/>
        </w:numPr>
        <w:suppressAutoHyphens/>
      </w:pPr>
      <w:r>
        <w:t xml:space="preserve">How often do you return your buoys to shore for </w:t>
      </w:r>
      <w:proofErr w:type="gramStart"/>
      <w:r>
        <w:t>maintenance ?</w:t>
      </w:r>
      <w:proofErr w:type="gramEnd"/>
    </w:p>
    <w:p w14:paraId="4D14BA56" w14:textId="77777777" w:rsidR="00FC721B" w:rsidRDefault="00FC721B" w:rsidP="00FC721B">
      <w:pPr>
        <w:ind w:left="36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2408"/>
        <w:gridCol w:w="2407"/>
        <w:gridCol w:w="2369"/>
      </w:tblGrid>
      <w:tr w:rsidR="00FC721B" w:rsidRPr="00214E88" w14:paraId="106C9EDF" w14:textId="77777777" w:rsidTr="00A5066F">
        <w:trPr>
          <w:trHeight w:val="325"/>
        </w:trPr>
        <w:tc>
          <w:tcPr>
            <w:tcW w:w="2562" w:type="dxa"/>
            <w:vAlign w:val="center"/>
          </w:tcPr>
          <w:p w14:paraId="2F3D4BA3" w14:textId="77777777" w:rsidR="00FC721B" w:rsidRPr="00214E88" w:rsidRDefault="00FC721B" w:rsidP="00A5066F">
            <w:r w:rsidRPr="00214E88">
              <w:t>Material</w:t>
            </w:r>
          </w:p>
        </w:tc>
        <w:tc>
          <w:tcPr>
            <w:tcW w:w="2408" w:type="dxa"/>
            <w:vAlign w:val="center"/>
          </w:tcPr>
          <w:p w14:paraId="5D8B7040" w14:textId="77777777" w:rsidR="00FC721B" w:rsidRPr="00214E88" w:rsidRDefault="00FC721B" w:rsidP="00A5066F">
            <w:pPr>
              <w:jc w:val="center"/>
            </w:pPr>
            <w:r w:rsidRPr="00214E88">
              <w:t xml:space="preserve">1m </w:t>
            </w:r>
            <w:proofErr w:type="spellStart"/>
            <w:r w:rsidRPr="00214E88">
              <w:t>dia</w:t>
            </w:r>
            <w:proofErr w:type="spellEnd"/>
            <w:r w:rsidRPr="00214E88">
              <w:t xml:space="preserve"> or less</w:t>
            </w:r>
          </w:p>
        </w:tc>
        <w:tc>
          <w:tcPr>
            <w:tcW w:w="2407" w:type="dxa"/>
            <w:vAlign w:val="center"/>
          </w:tcPr>
          <w:p w14:paraId="495E1E64" w14:textId="77777777" w:rsidR="00FC721B" w:rsidRPr="00214E88" w:rsidRDefault="00FC721B" w:rsidP="00A5066F">
            <w:pPr>
              <w:jc w:val="center"/>
            </w:pPr>
            <w:r w:rsidRPr="00214E88">
              <w:t xml:space="preserve">1 to 2.2 m </w:t>
            </w:r>
            <w:proofErr w:type="spellStart"/>
            <w:r w:rsidRPr="00214E88">
              <w:t>dia</w:t>
            </w:r>
            <w:proofErr w:type="spellEnd"/>
          </w:p>
        </w:tc>
        <w:tc>
          <w:tcPr>
            <w:tcW w:w="2369" w:type="dxa"/>
            <w:vAlign w:val="center"/>
          </w:tcPr>
          <w:p w14:paraId="3AC0C5AF" w14:textId="77777777" w:rsidR="00FC721B" w:rsidRPr="00214E88" w:rsidRDefault="00FC721B" w:rsidP="00A5066F">
            <w:pPr>
              <w:jc w:val="center"/>
            </w:pPr>
            <w:r w:rsidRPr="00214E88">
              <w:t xml:space="preserve">Greater than 2.3m </w:t>
            </w:r>
            <w:proofErr w:type="spellStart"/>
            <w:r w:rsidRPr="00214E88">
              <w:t>dia</w:t>
            </w:r>
            <w:proofErr w:type="spellEnd"/>
          </w:p>
        </w:tc>
      </w:tr>
      <w:tr w:rsidR="00FC721B" w:rsidRPr="00214E88" w14:paraId="61172E0C" w14:textId="77777777" w:rsidTr="00A5066F">
        <w:trPr>
          <w:trHeight w:val="454"/>
        </w:trPr>
        <w:tc>
          <w:tcPr>
            <w:tcW w:w="2562" w:type="dxa"/>
            <w:vAlign w:val="center"/>
          </w:tcPr>
          <w:p w14:paraId="321791C0" w14:textId="77777777" w:rsidR="00FC721B" w:rsidRPr="00214E88" w:rsidRDefault="00FC721B" w:rsidP="00A5066F">
            <w:r w:rsidRPr="00214E88">
              <w:t>Steel</w:t>
            </w:r>
          </w:p>
        </w:tc>
        <w:tc>
          <w:tcPr>
            <w:tcW w:w="2408" w:type="dxa"/>
            <w:vAlign w:val="center"/>
          </w:tcPr>
          <w:p w14:paraId="4D3F4A31" w14:textId="77777777" w:rsidR="00FC721B" w:rsidRDefault="00FC721B" w:rsidP="00A5066F">
            <w:pPr>
              <w:jc w:val="center"/>
            </w:pPr>
            <w:r>
              <w:t xml:space="preserve">North Sea: every 1 to 2 years, </w:t>
            </w:r>
          </w:p>
          <w:p w14:paraId="100E12AB" w14:textId="77777777" w:rsidR="00FC721B" w:rsidRPr="00214E88" w:rsidRDefault="00FC721B" w:rsidP="00A5066F">
            <w:pPr>
              <w:jc w:val="center"/>
            </w:pPr>
            <w:r>
              <w:t>Baltic Sea: every 3-4 years</w:t>
            </w:r>
          </w:p>
        </w:tc>
        <w:tc>
          <w:tcPr>
            <w:tcW w:w="2407" w:type="dxa"/>
            <w:vAlign w:val="center"/>
          </w:tcPr>
          <w:p w14:paraId="06EEEDEF" w14:textId="77777777" w:rsidR="00FC721B" w:rsidRDefault="00FC721B" w:rsidP="00A5066F">
            <w:pPr>
              <w:jc w:val="center"/>
            </w:pPr>
            <w:r>
              <w:t xml:space="preserve">North Sea: every 1 to 2 years, </w:t>
            </w:r>
          </w:p>
          <w:p w14:paraId="172AAC10" w14:textId="77777777" w:rsidR="00FC721B" w:rsidRPr="00214E88" w:rsidRDefault="00FC721B" w:rsidP="00A5066F">
            <w:pPr>
              <w:jc w:val="center"/>
            </w:pPr>
            <w:r>
              <w:t>Baltic Sea: every 3-4 years</w:t>
            </w:r>
          </w:p>
        </w:tc>
        <w:tc>
          <w:tcPr>
            <w:tcW w:w="2369" w:type="dxa"/>
            <w:vAlign w:val="center"/>
          </w:tcPr>
          <w:p w14:paraId="5B17AB2A" w14:textId="77777777" w:rsidR="00FC721B" w:rsidRDefault="00FC721B" w:rsidP="00A5066F">
            <w:pPr>
              <w:jc w:val="center"/>
            </w:pPr>
            <w:r>
              <w:t xml:space="preserve">North Sea: every 1 to 2 years, </w:t>
            </w:r>
          </w:p>
          <w:p w14:paraId="360E63CB" w14:textId="77777777" w:rsidR="00FC721B" w:rsidRPr="00214E88" w:rsidRDefault="00FC721B" w:rsidP="00A5066F">
            <w:pPr>
              <w:jc w:val="center"/>
            </w:pPr>
            <w:r>
              <w:t>Baltic Sea: every 3-4 years</w:t>
            </w:r>
          </w:p>
        </w:tc>
      </w:tr>
      <w:tr w:rsidR="00FC721B" w:rsidRPr="00214E88" w14:paraId="36D28006" w14:textId="77777777" w:rsidTr="00A5066F">
        <w:trPr>
          <w:trHeight w:val="454"/>
        </w:trPr>
        <w:tc>
          <w:tcPr>
            <w:tcW w:w="2562" w:type="dxa"/>
            <w:vAlign w:val="center"/>
          </w:tcPr>
          <w:p w14:paraId="514E7141" w14:textId="77777777" w:rsidR="00FC721B" w:rsidRPr="00214E88" w:rsidRDefault="00FC721B" w:rsidP="00A5066F">
            <w:r w:rsidRPr="00214E88">
              <w:t>Composite metal &amp; plastic</w:t>
            </w:r>
          </w:p>
        </w:tc>
        <w:tc>
          <w:tcPr>
            <w:tcW w:w="2408" w:type="dxa"/>
            <w:vAlign w:val="center"/>
          </w:tcPr>
          <w:p w14:paraId="495B9DDC" w14:textId="77777777" w:rsidR="00FC721B" w:rsidRPr="00214E88" w:rsidRDefault="00FC721B" w:rsidP="00A5066F">
            <w:pPr>
              <w:jc w:val="center"/>
            </w:pPr>
          </w:p>
        </w:tc>
        <w:tc>
          <w:tcPr>
            <w:tcW w:w="2407" w:type="dxa"/>
            <w:vAlign w:val="center"/>
          </w:tcPr>
          <w:p w14:paraId="5AC3D331" w14:textId="77777777" w:rsidR="00FC721B" w:rsidRPr="00214E88" w:rsidRDefault="00FC721B" w:rsidP="00A5066F">
            <w:pPr>
              <w:jc w:val="center"/>
            </w:pPr>
          </w:p>
        </w:tc>
        <w:tc>
          <w:tcPr>
            <w:tcW w:w="2369" w:type="dxa"/>
            <w:vAlign w:val="center"/>
          </w:tcPr>
          <w:p w14:paraId="2589E993" w14:textId="77777777" w:rsidR="00FC721B" w:rsidRPr="00214E88" w:rsidRDefault="00FC721B" w:rsidP="00A5066F">
            <w:pPr>
              <w:jc w:val="center"/>
            </w:pPr>
          </w:p>
        </w:tc>
      </w:tr>
      <w:tr w:rsidR="00FC721B" w:rsidRPr="00214E88" w14:paraId="3BD6F30A" w14:textId="77777777" w:rsidTr="00A5066F">
        <w:trPr>
          <w:trHeight w:val="454"/>
        </w:trPr>
        <w:tc>
          <w:tcPr>
            <w:tcW w:w="2562" w:type="dxa"/>
            <w:vAlign w:val="center"/>
          </w:tcPr>
          <w:p w14:paraId="448634EE" w14:textId="77777777" w:rsidR="00FC721B" w:rsidRPr="00214E88" w:rsidRDefault="00FC721B" w:rsidP="00A5066F">
            <w:r w:rsidRPr="00214E88">
              <w:t>Plastic</w:t>
            </w:r>
          </w:p>
        </w:tc>
        <w:tc>
          <w:tcPr>
            <w:tcW w:w="2408" w:type="dxa"/>
            <w:vAlign w:val="center"/>
          </w:tcPr>
          <w:p w14:paraId="6BA964A0" w14:textId="77777777" w:rsidR="00FC721B" w:rsidRPr="00214E88" w:rsidRDefault="00FC721B" w:rsidP="00A5066F">
            <w:pPr>
              <w:jc w:val="center"/>
            </w:pPr>
            <w:r>
              <w:t>No maintenance during lifetime</w:t>
            </w:r>
          </w:p>
        </w:tc>
        <w:tc>
          <w:tcPr>
            <w:tcW w:w="2407" w:type="dxa"/>
            <w:vAlign w:val="center"/>
          </w:tcPr>
          <w:p w14:paraId="5C8649FB" w14:textId="77777777" w:rsidR="00FC721B" w:rsidRPr="00214E88" w:rsidRDefault="00FC721B" w:rsidP="00A5066F">
            <w:pPr>
              <w:jc w:val="center"/>
            </w:pPr>
            <w:proofErr w:type="gramStart"/>
            <w:r>
              <w:t>every</w:t>
            </w:r>
            <w:proofErr w:type="gramEnd"/>
            <w:r>
              <w:t xml:space="preserve"> 6 years</w:t>
            </w:r>
          </w:p>
        </w:tc>
        <w:tc>
          <w:tcPr>
            <w:tcW w:w="2369" w:type="dxa"/>
            <w:vAlign w:val="center"/>
          </w:tcPr>
          <w:p w14:paraId="26D105C4" w14:textId="77777777" w:rsidR="00FC721B" w:rsidRPr="00214E88" w:rsidRDefault="00FC721B" w:rsidP="00A5066F">
            <w:pPr>
              <w:jc w:val="center"/>
            </w:pPr>
            <w:proofErr w:type="gramStart"/>
            <w:r>
              <w:t>every</w:t>
            </w:r>
            <w:proofErr w:type="gramEnd"/>
            <w:r>
              <w:t xml:space="preserve"> 6 years</w:t>
            </w:r>
          </w:p>
        </w:tc>
      </w:tr>
      <w:tr w:rsidR="00FC721B" w:rsidRPr="00214E88" w14:paraId="7AA818E8" w14:textId="77777777" w:rsidTr="00A5066F">
        <w:trPr>
          <w:trHeight w:val="454"/>
        </w:trPr>
        <w:tc>
          <w:tcPr>
            <w:tcW w:w="2562" w:type="dxa"/>
            <w:vAlign w:val="center"/>
          </w:tcPr>
          <w:p w14:paraId="4036A15F" w14:textId="77777777" w:rsidR="00FC721B" w:rsidRPr="00214E88" w:rsidRDefault="00FC721B" w:rsidP="00A5066F">
            <w:r w:rsidRPr="00214E88">
              <w:t>Other (please specify)</w:t>
            </w:r>
          </w:p>
        </w:tc>
        <w:tc>
          <w:tcPr>
            <w:tcW w:w="2408" w:type="dxa"/>
            <w:vAlign w:val="center"/>
          </w:tcPr>
          <w:p w14:paraId="0AD99215" w14:textId="77777777" w:rsidR="00FC721B" w:rsidRPr="00214E88" w:rsidRDefault="00FC721B" w:rsidP="00A5066F">
            <w:pPr>
              <w:jc w:val="center"/>
            </w:pPr>
          </w:p>
        </w:tc>
        <w:tc>
          <w:tcPr>
            <w:tcW w:w="2407" w:type="dxa"/>
            <w:vAlign w:val="center"/>
          </w:tcPr>
          <w:p w14:paraId="57C5D791" w14:textId="77777777" w:rsidR="00FC721B" w:rsidRPr="00214E88" w:rsidRDefault="00FC721B" w:rsidP="00A5066F">
            <w:pPr>
              <w:jc w:val="center"/>
            </w:pPr>
          </w:p>
        </w:tc>
        <w:tc>
          <w:tcPr>
            <w:tcW w:w="2369" w:type="dxa"/>
            <w:vAlign w:val="center"/>
          </w:tcPr>
          <w:p w14:paraId="5BEBA865" w14:textId="77777777" w:rsidR="00FC721B" w:rsidRPr="00214E88" w:rsidRDefault="00FC721B" w:rsidP="00A5066F">
            <w:pPr>
              <w:jc w:val="center"/>
            </w:pPr>
          </w:p>
        </w:tc>
      </w:tr>
    </w:tbl>
    <w:p w14:paraId="1DD083E7" w14:textId="77777777" w:rsidR="00FC721B" w:rsidRDefault="00FC721B" w:rsidP="00FC721B"/>
    <w:p w14:paraId="63610610" w14:textId="77777777" w:rsidR="00FC721B" w:rsidRDefault="00FC721B" w:rsidP="00FC721B">
      <w:pPr>
        <w:widowControl w:val="0"/>
        <w:numPr>
          <w:ilvl w:val="0"/>
          <w:numId w:val="43"/>
        </w:numPr>
        <w:suppressAutoHyphens/>
      </w:pPr>
      <w:r>
        <w:t xml:space="preserve">For your plastic buoys, what is the main reason for inspection / maintenance </w:t>
      </w:r>
      <w:proofErr w:type="gramStart"/>
      <w:r>
        <w:t>ashore ?</w:t>
      </w:r>
      <w:proofErr w:type="gramEnd"/>
    </w:p>
    <w:p w14:paraId="1C328927" w14:textId="023703BB" w:rsidR="00FC721B" w:rsidRDefault="00FC721B" w:rsidP="00FC721B">
      <w:r>
        <w:rPr>
          <w:noProof/>
          <w:lang w:val="en-US" w:eastAsia="en-US"/>
        </w:rPr>
        <mc:AlternateContent>
          <mc:Choice Requires="wps">
            <w:drawing>
              <wp:anchor distT="0" distB="0" distL="114300" distR="114300" simplePos="0" relativeHeight="251669504" behindDoc="0" locked="0" layoutInCell="1" allowOverlap="1" wp14:anchorId="3B00B68A" wp14:editId="705B862B">
                <wp:simplePos x="0" y="0"/>
                <wp:positionH relativeFrom="column">
                  <wp:posOffset>-11430</wp:posOffset>
                </wp:positionH>
                <wp:positionV relativeFrom="paragraph">
                  <wp:posOffset>93345</wp:posOffset>
                </wp:positionV>
                <wp:extent cx="6217920" cy="1221105"/>
                <wp:effectExtent l="0" t="0" r="7620" b="13970"/>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221105"/>
                        </a:xfrm>
                        <a:prstGeom prst="rect">
                          <a:avLst/>
                        </a:prstGeom>
                        <a:solidFill>
                          <a:srgbClr val="FFFFFF"/>
                        </a:solidFill>
                        <a:ln w="9525">
                          <a:solidFill>
                            <a:srgbClr val="000000"/>
                          </a:solidFill>
                          <a:miter lim="800000"/>
                          <a:headEnd/>
                          <a:tailEnd/>
                        </a:ln>
                      </wps:spPr>
                      <wps:txbx>
                        <w:txbxContent>
                          <w:p w14:paraId="2E577CDF" w14:textId="77777777" w:rsidR="00FC721B" w:rsidRDefault="00FC721B" w:rsidP="00FC721B">
                            <w:pPr>
                              <w:ind w:left="574"/>
                            </w:pPr>
                            <w:r>
                              <w:t>a) 60 additional unlighted plastic buoys are only used in winter/ice on positions where there are lighted buoys in the other time of the year</w:t>
                            </w:r>
                          </w:p>
                          <w:p w14:paraId="6D5E32E1" w14:textId="77777777" w:rsidR="00FC721B" w:rsidRDefault="00FC721B" w:rsidP="00FC721B">
                            <w:pPr>
                              <w:ind w:left="574"/>
                            </w:pPr>
                            <w:r>
                              <w:t>b) 5 % damage or loss of plastic buoys</w:t>
                            </w:r>
                          </w:p>
                          <w:p w14:paraId="51D2C099" w14:textId="77777777" w:rsidR="00FC721B" w:rsidRPr="006E2393" w:rsidRDefault="00FC721B" w:rsidP="00FC721B">
                            <w:pPr>
                              <w:ind w:left="574"/>
                            </w:pPr>
                            <w:r>
                              <w:t>c) Light / Solar equipment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8" style="position:absolute;margin-left:-.85pt;margin-top:7.35pt;width:489.6pt;height:9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">
                <v:textbox>
                  <w:txbxContent>
                    <w:p w14:paraId="2E577CDF" w14:textId="77777777" w:rsidR="00FC721B" w:rsidRDefault="00FC721B" w:rsidP="00FC721B">
                      <w:pPr>
                        <w:ind w:left="574"/>
                      </w:pPr>
                      <w:r>
                        <w:t>a) 60 additional unlighted plastic buoys are only used in winter/ice on positions where there are lighted buoys in the other time of the year</w:t>
                      </w:r>
                    </w:p>
                    <w:p w14:paraId="6D5E32E1" w14:textId="77777777" w:rsidR="00FC721B" w:rsidRDefault="00FC721B" w:rsidP="00FC721B">
                      <w:pPr>
                        <w:ind w:left="574"/>
                      </w:pPr>
                      <w:r>
                        <w:t>b) 5 % damage or loss of plastic buoys</w:t>
                      </w:r>
                    </w:p>
                    <w:p w14:paraId="51D2C099" w14:textId="77777777" w:rsidR="00FC721B" w:rsidRPr="006E2393" w:rsidRDefault="00FC721B" w:rsidP="00FC721B">
                      <w:pPr>
                        <w:ind w:left="574"/>
                      </w:pPr>
                      <w:r>
                        <w:t>c) Light / Solar equipment</w:t>
                      </w:r>
                    </w:p>
                  </w:txbxContent>
                </v:textbox>
              </v:rect>
            </w:pict>
          </mc:Fallback>
        </mc:AlternateContent>
      </w:r>
    </w:p>
    <w:p w14:paraId="59C461E0" w14:textId="77777777" w:rsidR="00FC721B" w:rsidRDefault="00FC721B" w:rsidP="00FC721B"/>
    <w:p w14:paraId="5DEBBDDE" w14:textId="77777777" w:rsidR="00FC721B" w:rsidRDefault="00FC721B" w:rsidP="00FC721B"/>
    <w:p w14:paraId="37DFD247" w14:textId="77777777" w:rsidR="00FC721B" w:rsidRDefault="00FC721B" w:rsidP="00FC721B"/>
    <w:p w14:paraId="2092C576" w14:textId="77777777" w:rsidR="00FC721B" w:rsidRDefault="00FC721B" w:rsidP="00FC721B"/>
    <w:p w14:paraId="39AE0746" w14:textId="77777777" w:rsidR="00FC721B" w:rsidRDefault="00FC721B" w:rsidP="00FC721B"/>
    <w:p w14:paraId="6459E63D" w14:textId="77777777" w:rsidR="00FC721B" w:rsidRDefault="00FC721B" w:rsidP="00FC721B"/>
    <w:p w14:paraId="67E29BE2" w14:textId="77777777" w:rsidR="00FC721B" w:rsidRDefault="00FC721B" w:rsidP="00FC721B"/>
    <w:p w14:paraId="7B831240" w14:textId="77777777" w:rsidR="00FC721B" w:rsidRDefault="00FC721B" w:rsidP="00FC721B"/>
    <w:p w14:paraId="6E6029B1" w14:textId="77777777" w:rsidR="00FC721B" w:rsidRDefault="00FC721B" w:rsidP="00FC721B">
      <w:pPr>
        <w:widowControl w:val="0"/>
        <w:numPr>
          <w:ilvl w:val="0"/>
          <w:numId w:val="43"/>
        </w:numPr>
        <w:suppressAutoHyphens/>
      </w:pPr>
      <w:r>
        <w:t xml:space="preserve">What experience do you have in modifying plastic buoys to take new navigation aids, such as </w:t>
      </w:r>
      <w:proofErr w:type="gramStart"/>
      <w:r>
        <w:t>AIS ?</w:t>
      </w:r>
      <w:proofErr w:type="gramEnd"/>
    </w:p>
    <w:p w14:paraId="7A2C62A9" w14:textId="6BA5CA29" w:rsidR="00FC721B" w:rsidRDefault="00FC721B" w:rsidP="00FC721B">
      <w:r>
        <w:rPr>
          <w:noProof/>
          <w:lang w:val="en-US" w:eastAsia="en-US"/>
        </w:rPr>
        <mc:AlternateContent>
          <mc:Choice Requires="wps">
            <w:drawing>
              <wp:anchor distT="0" distB="0" distL="114300" distR="114300" simplePos="0" relativeHeight="251670528" behindDoc="0" locked="0" layoutInCell="1" allowOverlap="1" wp14:anchorId="25679CAF" wp14:editId="67FCE338">
                <wp:simplePos x="0" y="0"/>
                <wp:positionH relativeFrom="column">
                  <wp:posOffset>-11430</wp:posOffset>
                </wp:positionH>
                <wp:positionV relativeFrom="paragraph">
                  <wp:posOffset>78105</wp:posOffset>
                </wp:positionV>
                <wp:extent cx="6217920" cy="356235"/>
                <wp:effectExtent l="0" t="0" r="7620" b="15875"/>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356235"/>
                        </a:xfrm>
                        <a:prstGeom prst="rect">
                          <a:avLst/>
                        </a:prstGeom>
                        <a:solidFill>
                          <a:srgbClr val="FFFFFF"/>
                        </a:solidFill>
                        <a:ln w="9525">
                          <a:solidFill>
                            <a:srgbClr val="000000"/>
                          </a:solidFill>
                          <a:miter lim="800000"/>
                          <a:headEnd/>
                          <a:tailEnd/>
                        </a:ln>
                      </wps:spPr>
                      <wps:txbx>
                        <w:txbxContent>
                          <w:p w14:paraId="5CA58E7E" w14:textId="77777777" w:rsidR="00FC721B" w:rsidRPr="006E2393" w:rsidRDefault="00FC721B" w:rsidP="00FC721B">
                            <w:r>
                              <w:t>No experience yet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9" style="position:absolute;margin-left:-.85pt;margin-top:6.15pt;width:489.6pt;height:28.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">
                <v:textbox>
                  <w:txbxContent>
                    <w:p w14:paraId="5CA58E7E" w14:textId="77777777" w:rsidR="00FC721B" w:rsidRPr="006E2393" w:rsidRDefault="00FC721B" w:rsidP="00FC721B">
                      <w:r>
                        <w:t>No experience yet</w:t>
                      </w:r>
                    </w:p>
                  </w:txbxContent>
                </v:textbox>
              </v:rect>
            </w:pict>
          </mc:Fallback>
        </mc:AlternateContent>
      </w:r>
    </w:p>
    <w:p w14:paraId="13D1D4E0" w14:textId="77777777" w:rsidR="00FC721B" w:rsidRDefault="00FC721B" w:rsidP="00FC721B"/>
    <w:p w14:paraId="73E04301" w14:textId="77777777" w:rsidR="00FC721B" w:rsidRDefault="00FC721B" w:rsidP="00FC721B"/>
    <w:p w14:paraId="7D776EF3" w14:textId="77777777" w:rsidR="00FC721B" w:rsidRPr="001D0D25" w:rsidRDefault="00FC721B" w:rsidP="00FC721B">
      <w:r>
        <w:lastRenderedPageBreak/>
        <w:t xml:space="preserve">14. </w:t>
      </w:r>
      <w:r w:rsidRPr="006D3C4C">
        <w:t>Have you experienced any in service defects with plastic buoys (such as colour retention, m</w:t>
      </w:r>
      <w:r>
        <w:t>e</w:t>
      </w:r>
      <w:r w:rsidRPr="006D3C4C">
        <w:t>chanical failure, mechanical damage, mooring lug wear</w:t>
      </w:r>
      <w:proofErr w:type="gramStart"/>
      <w:r w:rsidRPr="006D3C4C">
        <w:t>)</w:t>
      </w:r>
      <w:r>
        <w:t xml:space="preserve"> ?</w:t>
      </w:r>
      <w:proofErr w:type="gramEnd"/>
    </w:p>
    <w:p w14:paraId="69E86E90" w14:textId="77777777" w:rsidR="00FC721B" w:rsidRDefault="00FC721B" w:rsidP="00FC721B"/>
    <w:p w14:paraId="14E6881F" w14:textId="663D05B1" w:rsidR="00FC721B" w:rsidRDefault="00FC721B" w:rsidP="00FC721B">
      <w:r>
        <w:rPr>
          <w:noProof/>
          <w:lang w:val="en-US" w:eastAsia="en-US"/>
        </w:rPr>
        <mc:AlternateContent>
          <mc:Choice Requires="wps">
            <w:drawing>
              <wp:anchor distT="0" distB="0" distL="114300" distR="114300" simplePos="0" relativeHeight="251673600" behindDoc="0" locked="0" layoutInCell="1" allowOverlap="1" wp14:anchorId="12F2A32B" wp14:editId="744716A7">
                <wp:simplePos x="0" y="0"/>
                <wp:positionH relativeFrom="column">
                  <wp:posOffset>11430</wp:posOffset>
                </wp:positionH>
                <wp:positionV relativeFrom="paragraph">
                  <wp:posOffset>15240</wp:posOffset>
                </wp:positionV>
                <wp:extent cx="6217920" cy="746125"/>
                <wp:effectExtent l="0" t="0" r="10160" b="17780"/>
                <wp:wrapNone/>
                <wp:docPr id="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746125"/>
                        </a:xfrm>
                        <a:prstGeom prst="rect">
                          <a:avLst/>
                        </a:prstGeom>
                        <a:solidFill>
                          <a:srgbClr val="FFFFFF"/>
                        </a:solidFill>
                        <a:ln w="9525">
                          <a:solidFill>
                            <a:srgbClr val="000000"/>
                          </a:solidFill>
                          <a:miter lim="800000"/>
                          <a:headEnd/>
                          <a:tailEnd/>
                        </a:ln>
                      </wps:spPr>
                      <wps:txbx>
                        <w:txbxContent>
                          <w:p w14:paraId="1608FCA8" w14:textId="77777777" w:rsidR="00FC721B" w:rsidRDefault="00FC721B" w:rsidP="00FC721B">
                            <w:pPr>
                              <w:widowControl w:val="0"/>
                              <w:numPr>
                                <w:ilvl w:val="0"/>
                                <w:numId w:val="44"/>
                              </w:numPr>
                              <w:suppressAutoHyphens/>
                            </w:pPr>
                            <w:r>
                              <w:t>App. 5 % damage or loss of plastic buoys for ice and collision and other reasons</w:t>
                            </w:r>
                          </w:p>
                          <w:p w14:paraId="71D17E7D" w14:textId="77777777" w:rsidR="00FC721B" w:rsidRDefault="00FC721B" w:rsidP="00FC721B">
                            <w:pPr>
                              <w:widowControl w:val="0"/>
                              <w:numPr>
                                <w:ilvl w:val="0"/>
                                <w:numId w:val="44"/>
                              </w:numPr>
                              <w:suppressAutoHyphens/>
                            </w:pPr>
                            <w:r>
                              <w:t>Colour retention, but has become better with the newer plastic buoys</w:t>
                            </w:r>
                          </w:p>
                          <w:p w14:paraId="0CEE69DD" w14:textId="77777777" w:rsidR="00FC721B" w:rsidRDefault="00FC721B" w:rsidP="00FC721B">
                            <w:pPr>
                              <w:widowControl w:val="0"/>
                              <w:numPr>
                                <w:ilvl w:val="0"/>
                                <w:numId w:val="44"/>
                              </w:numPr>
                              <w:suppressAutoHyphens/>
                            </w:pPr>
                            <w:proofErr w:type="gramStart"/>
                            <w:r w:rsidRPr="006D3C4C">
                              <w:t>mooring</w:t>
                            </w:r>
                            <w:proofErr w:type="gramEnd"/>
                            <w:r w:rsidRPr="006D3C4C">
                              <w:t xml:space="preserve"> lug wear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0" style="position:absolute;margin-left:.9pt;margin-top:1.2pt;width:489.6pt;height:5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">
                <v:textbox>
                  <w:txbxContent>
                    <w:p w14:paraId="1608FCA8" w14:textId="77777777" w:rsidR="00FC721B" w:rsidRDefault="00FC721B" w:rsidP="00FC721B">
                      <w:pPr>
                        <w:widowControl w:val="0"/>
                        <w:numPr>
                          <w:ilvl w:val="0"/>
                          <w:numId w:val="44"/>
                        </w:numPr>
                        <w:suppressAutoHyphens/>
                      </w:pPr>
                      <w:r>
                        <w:t>App. 5 % damage or loss of plastic buoys for ice and collision and other reasons</w:t>
                      </w:r>
                    </w:p>
                    <w:p w14:paraId="71D17E7D" w14:textId="77777777" w:rsidR="00FC721B" w:rsidRDefault="00FC721B" w:rsidP="00FC721B">
                      <w:pPr>
                        <w:widowControl w:val="0"/>
                        <w:numPr>
                          <w:ilvl w:val="0"/>
                          <w:numId w:val="44"/>
                        </w:numPr>
                        <w:suppressAutoHyphens/>
                      </w:pPr>
                      <w:r>
                        <w:t>Colour retention, but has become better with the newer plastic buoys</w:t>
                      </w:r>
                    </w:p>
                    <w:p w14:paraId="0CEE69DD" w14:textId="77777777" w:rsidR="00FC721B" w:rsidRDefault="00FC721B" w:rsidP="00FC721B">
                      <w:pPr>
                        <w:widowControl w:val="0"/>
                        <w:numPr>
                          <w:ilvl w:val="0"/>
                          <w:numId w:val="44"/>
                        </w:numPr>
                        <w:suppressAutoHyphens/>
                      </w:pPr>
                      <w:proofErr w:type="gramStart"/>
                      <w:r w:rsidRPr="006D3C4C">
                        <w:t>mooring</w:t>
                      </w:r>
                      <w:proofErr w:type="gramEnd"/>
                      <w:r w:rsidRPr="006D3C4C">
                        <w:t xml:space="preserve"> lug wear</w:t>
                      </w:r>
                    </w:p>
                  </w:txbxContent>
                </v:textbox>
              </v:rect>
            </w:pict>
          </mc:Fallback>
        </mc:AlternateContent>
      </w:r>
    </w:p>
    <w:p w14:paraId="6B00BFC3" w14:textId="77777777" w:rsidR="00FC721B" w:rsidRDefault="00FC721B" w:rsidP="00FC721B"/>
    <w:p w14:paraId="16C98604" w14:textId="77777777" w:rsidR="00FC721B" w:rsidRDefault="00FC721B" w:rsidP="00FC721B"/>
    <w:p w14:paraId="4C2709C4" w14:textId="77777777" w:rsidR="00FC721B" w:rsidRDefault="00FC721B" w:rsidP="00FC721B"/>
    <w:p w14:paraId="10AE7488" w14:textId="77777777" w:rsidR="00FC721B" w:rsidRDefault="00FC721B" w:rsidP="00FC721B"/>
    <w:p w14:paraId="0FB92E18" w14:textId="77777777" w:rsidR="00FC721B" w:rsidRDefault="00FC721B" w:rsidP="00FC721B"/>
    <w:p w14:paraId="4E2A1A65" w14:textId="77777777" w:rsidR="00FC721B" w:rsidRPr="00B56F60" w:rsidRDefault="00FC721B" w:rsidP="00FC721B"/>
    <w:p w14:paraId="40438010" w14:textId="77777777" w:rsidR="00FC721B" w:rsidRDefault="00FC721B" w:rsidP="00FC721B">
      <w:pPr>
        <w:widowControl w:val="0"/>
        <w:numPr>
          <w:ilvl w:val="0"/>
          <w:numId w:val="43"/>
        </w:numPr>
        <w:suppressAutoHyphens/>
      </w:pPr>
      <w:r>
        <w:t xml:space="preserve">Please detail any experience you have of repairing or re-painting plastic </w:t>
      </w:r>
      <w:proofErr w:type="gramStart"/>
      <w:r>
        <w:t>buoys ?</w:t>
      </w:r>
      <w:proofErr w:type="gramEnd"/>
    </w:p>
    <w:p w14:paraId="7894CAD0" w14:textId="029C6B30" w:rsidR="00FC721B" w:rsidRDefault="00FC721B" w:rsidP="00FC721B">
      <w:r>
        <w:rPr>
          <w:noProof/>
          <w:lang w:val="en-US" w:eastAsia="en-US"/>
        </w:rPr>
        <mc:AlternateContent>
          <mc:Choice Requires="wps">
            <w:drawing>
              <wp:anchor distT="0" distB="0" distL="114300" distR="114300" simplePos="0" relativeHeight="251674624" behindDoc="0" locked="0" layoutInCell="1" allowOverlap="1" wp14:anchorId="016A67F1" wp14:editId="7917015E">
                <wp:simplePos x="0" y="0"/>
                <wp:positionH relativeFrom="column">
                  <wp:posOffset>11430</wp:posOffset>
                </wp:positionH>
                <wp:positionV relativeFrom="paragraph">
                  <wp:posOffset>130810</wp:posOffset>
                </wp:positionV>
                <wp:extent cx="6217920" cy="318135"/>
                <wp:effectExtent l="0" t="1905" r="10160" b="10160"/>
                <wp:wrapNone/>
                <wp:docPr id="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318135"/>
                        </a:xfrm>
                        <a:prstGeom prst="rect">
                          <a:avLst/>
                        </a:prstGeom>
                        <a:solidFill>
                          <a:srgbClr val="FFFFFF"/>
                        </a:solidFill>
                        <a:ln w="9525">
                          <a:solidFill>
                            <a:srgbClr val="000000"/>
                          </a:solidFill>
                          <a:miter lim="800000"/>
                          <a:headEnd/>
                          <a:tailEnd/>
                        </a:ln>
                      </wps:spPr>
                      <wps:txbx>
                        <w:txbxContent>
                          <w:p w14:paraId="4AC0DA8B" w14:textId="77777777" w:rsidR="00FC721B" w:rsidRPr="006E2393" w:rsidRDefault="00FC721B" w:rsidP="00FC721B">
                            <w:r>
                              <w:t xml:space="preserve">Repaint of letters and numbers (we also use adhesive films or welded letters and numbers)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41" style="position:absolute;margin-left:.9pt;margin-top:10.3pt;width:489.6pt;height:2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">
                <v:textbox>
                  <w:txbxContent>
                    <w:p w14:paraId="4AC0DA8B" w14:textId="77777777" w:rsidR="00FC721B" w:rsidRPr="006E2393" w:rsidRDefault="00FC721B" w:rsidP="00FC721B">
                      <w:r>
                        <w:t xml:space="preserve">Repaint of letters and numbers (we also use adhesive films or welded letters and numbers) </w:t>
                      </w:r>
                    </w:p>
                  </w:txbxContent>
                </v:textbox>
              </v:rect>
            </w:pict>
          </mc:Fallback>
        </mc:AlternateContent>
      </w:r>
    </w:p>
    <w:p w14:paraId="7F358811" w14:textId="77777777" w:rsidR="00FC721B" w:rsidRDefault="00FC721B" w:rsidP="00FC721B"/>
    <w:p w14:paraId="43B1F3C7" w14:textId="77777777" w:rsidR="00FC721B" w:rsidRDefault="00FC721B" w:rsidP="00FC721B"/>
    <w:p w14:paraId="1CE20006" w14:textId="77777777" w:rsidR="00FC721B" w:rsidRDefault="00FC721B" w:rsidP="00FC721B"/>
    <w:p w14:paraId="25279AC8" w14:textId="77777777" w:rsidR="00FC721B" w:rsidRPr="001D0D25" w:rsidRDefault="00FC721B" w:rsidP="00FC721B">
      <w:pPr>
        <w:widowControl w:val="0"/>
        <w:numPr>
          <w:ilvl w:val="0"/>
          <w:numId w:val="43"/>
        </w:numPr>
        <w:suppressAutoHyphens/>
        <w:jc w:val="both"/>
      </w:pPr>
      <w:r w:rsidRPr="001D0D25">
        <w:t>Can you provide any cost comparisons between plastic buoys and traditional steel buoys</w:t>
      </w:r>
      <w:r>
        <w:t xml:space="preserve"> </w:t>
      </w:r>
      <w:r w:rsidRPr="001D0D25">
        <w:t xml:space="preserve">(this may include initial cost, use of a smaller ship to support the buoy fleet, reduction in buoy </w:t>
      </w:r>
      <w:r>
        <w:t>m</w:t>
      </w:r>
      <w:r w:rsidRPr="001D0D25">
        <w:t>aintenance facilities, reduction in overall maintenance costs)</w:t>
      </w:r>
    </w:p>
    <w:p w14:paraId="7B69B1C3" w14:textId="6ECD2C09" w:rsidR="00FC721B" w:rsidRDefault="00FC721B" w:rsidP="00FC721B">
      <w:r>
        <w:rPr>
          <w:noProof/>
          <w:lang w:val="en-US" w:eastAsia="en-US"/>
        </w:rPr>
        <mc:AlternateContent>
          <mc:Choice Requires="wps">
            <w:drawing>
              <wp:anchor distT="0" distB="0" distL="114300" distR="114300" simplePos="0" relativeHeight="251675648" behindDoc="0" locked="0" layoutInCell="1" allowOverlap="1" wp14:anchorId="6A222851" wp14:editId="3394CEC5">
                <wp:simplePos x="0" y="0"/>
                <wp:positionH relativeFrom="column">
                  <wp:posOffset>11430</wp:posOffset>
                </wp:positionH>
                <wp:positionV relativeFrom="paragraph">
                  <wp:posOffset>132080</wp:posOffset>
                </wp:positionV>
                <wp:extent cx="6217920" cy="348615"/>
                <wp:effectExtent l="0" t="0" r="10160" b="9525"/>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348615"/>
                        </a:xfrm>
                        <a:prstGeom prst="rect">
                          <a:avLst/>
                        </a:prstGeom>
                        <a:solidFill>
                          <a:srgbClr val="FFFFFF"/>
                        </a:solidFill>
                        <a:ln w="9525">
                          <a:solidFill>
                            <a:srgbClr val="000000"/>
                          </a:solidFill>
                          <a:miter lim="800000"/>
                          <a:headEnd/>
                          <a:tailEnd/>
                        </a:ln>
                      </wps:spPr>
                      <wps:txbx>
                        <w:txbxContent>
                          <w:p w14:paraId="30C03B4F" w14:textId="77777777" w:rsidR="00FC721B" w:rsidRPr="006E2393" w:rsidRDefault="00FC721B" w:rsidP="00FC721B">
                            <w:r>
                              <w:t>The analysis of these questions may be available in the middle of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42" style="position:absolute;margin-left:.9pt;margin-top:10.4pt;width:489.6pt;height:2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">
                <v:textbox>
                  <w:txbxContent>
                    <w:p w14:paraId="30C03B4F" w14:textId="77777777" w:rsidR="00FC721B" w:rsidRPr="006E2393" w:rsidRDefault="00FC721B" w:rsidP="00FC721B">
                      <w:r>
                        <w:t>The analysis of these questions may be available in the middle of 2012.</w:t>
                      </w:r>
                    </w:p>
                  </w:txbxContent>
                </v:textbox>
              </v:rect>
            </w:pict>
          </mc:Fallback>
        </mc:AlternateContent>
      </w:r>
    </w:p>
    <w:p w14:paraId="20D56E24" w14:textId="77777777" w:rsidR="00FC721B" w:rsidRDefault="00FC721B" w:rsidP="00FC721B"/>
    <w:p w14:paraId="36EF2EEC" w14:textId="77777777" w:rsidR="00FC721B" w:rsidRDefault="00FC721B" w:rsidP="00FC721B"/>
    <w:p w14:paraId="10E7F764" w14:textId="77777777" w:rsidR="00FC721B" w:rsidRDefault="00FC721B" w:rsidP="00FC721B"/>
    <w:p w14:paraId="2E0A8122" w14:textId="77777777" w:rsidR="00FC721B" w:rsidRPr="001D0D25" w:rsidRDefault="00FC721B" w:rsidP="00FC721B">
      <w:pPr>
        <w:widowControl w:val="0"/>
        <w:numPr>
          <w:ilvl w:val="0"/>
          <w:numId w:val="43"/>
        </w:numPr>
        <w:suppressAutoHyphens/>
      </w:pPr>
      <w:r>
        <w:t xml:space="preserve">Are you planning to purchase more plastic buoys in the near </w:t>
      </w:r>
      <w:proofErr w:type="gramStart"/>
      <w:r>
        <w:t>future ?</w:t>
      </w:r>
      <w:proofErr w:type="gramEnd"/>
      <w:r>
        <w:t xml:space="preserve"> </w:t>
      </w:r>
    </w:p>
    <w:p w14:paraId="6408CBF7" w14:textId="183298F6" w:rsidR="00FC721B" w:rsidRDefault="00FC721B" w:rsidP="00FC721B">
      <w:pPr>
        <w:ind w:left="360"/>
      </w:pPr>
      <w:r>
        <w:rPr>
          <w:noProof/>
          <w:lang w:val="en-US" w:eastAsia="en-US"/>
        </w:rPr>
        <mc:AlternateContent>
          <mc:Choice Requires="wps">
            <w:drawing>
              <wp:anchor distT="0" distB="0" distL="114300" distR="114300" simplePos="0" relativeHeight="251677696" behindDoc="0" locked="0" layoutInCell="1" allowOverlap="1" wp14:anchorId="3B71AC3B" wp14:editId="40BC7072">
                <wp:simplePos x="0" y="0"/>
                <wp:positionH relativeFrom="column">
                  <wp:posOffset>2099310</wp:posOffset>
                </wp:positionH>
                <wp:positionV relativeFrom="paragraph">
                  <wp:posOffset>94615</wp:posOffset>
                </wp:positionV>
                <wp:extent cx="472440" cy="251460"/>
                <wp:effectExtent l="0" t="1270" r="10160" b="1397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5318D56D" w14:textId="77777777" w:rsidR="00FC721B" w:rsidRPr="006E2393" w:rsidRDefault="00FC721B" w:rsidP="00FC72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3" style="position:absolute;left:0;text-align:left;margin-left:165.3pt;margin-top:7.45pt;width:37.2pt;height:1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">
                <v:textbox>
                  <w:txbxContent>
                    <w:p w14:paraId="5318D56D" w14:textId="77777777" w:rsidR="00FC721B" w:rsidRPr="006E2393" w:rsidRDefault="00FC721B" w:rsidP="00FC721B">
                      <w:pPr>
                        <w:jc w:val="center"/>
                      </w:pPr>
                    </w:p>
                  </w:txbxContent>
                </v:textbox>
              </v:rect>
            </w:pict>
          </mc:Fallback>
        </mc:AlternateContent>
      </w:r>
      <w:r>
        <w:rPr>
          <w:noProof/>
          <w:lang w:val="en-US" w:eastAsia="en-US"/>
        </w:rPr>
        <mc:AlternateContent>
          <mc:Choice Requires="wps">
            <w:drawing>
              <wp:anchor distT="0" distB="0" distL="114300" distR="114300" simplePos="0" relativeHeight="251676672" behindDoc="0" locked="0" layoutInCell="1" allowOverlap="1" wp14:anchorId="12E91B98" wp14:editId="25C1DEC6">
                <wp:simplePos x="0" y="0"/>
                <wp:positionH relativeFrom="column">
                  <wp:posOffset>750570</wp:posOffset>
                </wp:positionH>
                <wp:positionV relativeFrom="paragraph">
                  <wp:posOffset>102235</wp:posOffset>
                </wp:positionV>
                <wp:extent cx="472440" cy="251460"/>
                <wp:effectExtent l="0" t="0" r="12700" b="1905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440" cy="251460"/>
                        </a:xfrm>
                        <a:prstGeom prst="rect">
                          <a:avLst/>
                        </a:prstGeom>
                        <a:solidFill>
                          <a:srgbClr val="FFFFFF"/>
                        </a:solidFill>
                        <a:ln w="9525">
                          <a:solidFill>
                            <a:srgbClr val="000000"/>
                          </a:solidFill>
                          <a:miter lim="800000"/>
                          <a:headEnd/>
                          <a:tailEnd/>
                        </a:ln>
                      </wps:spPr>
                      <wps:txbx>
                        <w:txbxContent>
                          <w:p w14:paraId="4B128C19" w14:textId="77777777" w:rsidR="00FC721B" w:rsidRPr="006E2393" w:rsidRDefault="00FC721B" w:rsidP="00FC721B">
                            <w:pPr>
                              <w:jc w:val="center"/>
                            </w:pPr>
                            <w:proofErr w:type="gramStart"/>
                            <w: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4" style="position:absolute;left:0;text-align:left;margin-left:59.1pt;margin-top:8.05pt;width:37.2pt;height:1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">
                <v:textbox>
                  <w:txbxContent>
                    <w:p w14:paraId="4B128C19" w14:textId="77777777" w:rsidR="00FC721B" w:rsidRPr="006E2393" w:rsidRDefault="00FC721B" w:rsidP="00FC721B">
                      <w:pPr>
                        <w:jc w:val="center"/>
                      </w:pPr>
                      <w:proofErr w:type="gramStart"/>
                      <w:r>
                        <w:t>x</w:t>
                      </w:r>
                      <w:proofErr w:type="gramEnd"/>
                    </w:p>
                  </w:txbxContent>
                </v:textbox>
              </v:rect>
            </w:pict>
          </mc:Fallback>
        </mc:AlternateContent>
      </w:r>
    </w:p>
    <w:p w14:paraId="4085C209" w14:textId="77777777" w:rsidR="00FC721B" w:rsidRDefault="00FC721B" w:rsidP="00FC721B">
      <w:pPr>
        <w:ind w:left="706"/>
      </w:pPr>
      <w:r>
        <w:t>Yes</w:t>
      </w:r>
      <w:r>
        <w:tab/>
      </w:r>
      <w:r>
        <w:tab/>
      </w:r>
      <w:r>
        <w:tab/>
        <w:t>No</w:t>
      </w:r>
    </w:p>
    <w:p w14:paraId="66719E0C" w14:textId="77777777" w:rsidR="00FC721B" w:rsidRDefault="00FC721B" w:rsidP="00FC721B">
      <w:pPr>
        <w:ind w:left="360"/>
      </w:pPr>
    </w:p>
    <w:p w14:paraId="2FC916D7" w14:textId="77777777" w:rsidR="00FC721B" w:rsidRDefault="00FC721B" w:rsidP="00FC721B">
      <w:pPr>
        <w:ind w:left="360"/>
      </w:pPr>
    </w:p>
    <w:p w14:paraId="507DFFD6" w14:textId="1A60EB03" w:rsidR="00FC721B" w:rsidRDefault="00FC721B" w:rsidP="00FC721B">
      <w:r>
        <w:rPr>
          <w:noProof/>
          <w:lang w:val="en-US" w:eastAsia="en-US"/>
        </w:rPr>
        <mc:AlternateContent>
          <mc:Choice Requires="wps">
            <w:drawing>
              <wp:anchor distT="0" distB="0" distL="114300" distR="114300" simplePos="0" relativeHeight="251678720" behindDoc="0" locked="0" layoutInCell="1" allowOverlap="1" wp14:anchorId="13D446A0" wp14:editId="4A0AC629">
                <wp:simplePos x="0" y="0"/>
                <wp:positionH relativeFrom="column">
                  <wp:posOffset>3662045</wp:posOffset>
                </wp:positionH>
                <wp:positionV relativeFrom="paragraph">
                  <wp:posOffset>85725</wp:posOffset>
                </wp:positionV>
                <wp:extent cx="2567305" cy="251460"/>
                <wp:effectExtent l="635" t="0" r="10160" b="15875"/>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7305" cy="251460"/>
                        </a:xfrm>
                        <a:prstGeom prst="rect">
                          <a:avLst/>
                        </a:prstGeom>
                        <a:solidFill>
                          <a:srgbClr val="FFFFFF"/>
                        </a:solidFill>
                        <a:ln w="9525">
                          <a:solidFill>
                            <a:srgbClr val="000000"/>
                          </a:solidFill>
                          <a:miter lim="800000"/>
                          <a:headEnd/>
                          <a:tailEnd/>
                        </a:ln>
                      </wps:spPr>
                      <wps:txbx>
                        <w:txbxContent>
                          <w:p w14:paraId="7CD8DD3B" w14:textId="77777777" w:rsidR="00FC721B" w:rsidRPr="00623E6C" w:rsidRDefault="00FC721B" w:rsidP="00FC721B">
                            <w:r>
                              <w:t>Not sure, still under consideration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5" style="position:absolute;margin-left:288.35pt;margin-top:6.75pt;width:202.15pt;height:19.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">
                <v:textbox>
                  <w:txbxContent>
                    <w:p w14:paraId="7CD8DD3B" w14:textId="77777777" w:rsidR="00FC721B" w:rsidRPr="00623E6C" w:rsidRDefault="00FC721B" w:rsidP="00FC721B">
                      <w:r>
                        <w:t>Not sure, still under consideration</w:t>
                      </w:r>
                    </w:p>
                  </w:txbxContent>
                </v:textbox>
              </v:rect>
            </w:pict>
          </mc:Fallback>
        </mc:AlternateContent>
      </w:r>
    </w:p>
    <w:p w14:paraId="0CCC8465" w14:textId="77777777" w:rsidR="00FC721B" w:rsidRDefault="00FC721B" w:rsidP="00FC721B">
      <w:pPr>
        <w:widowControl w:val="0"/>
        <w:numPr>
          <w:ilvl w:val="0"/>
          <w:numId w:val="43"/>
        </w:numPr>
        <w:suppressAutoHyphens/>
      </w:pPr>
      <w:r>
        <w:t xml:space="preserve">What is the anticipated life of your plastic </w:t>
      </w:r>
      <w:proofErr w:type="gramStart"/>
      <w:r>
        <w:t>buoys ?</w:t>
      </w:r>
      <w:proofErr w:type="gramEnd"/>
      <w:r>
        <w:t xml:space="preserve"> ………………………………………</w:t>
      </w:r>
    </w:p>
    <w:p w14:paraId="1CFFCD64" w14:textId="77777777" w:rsidR="00FC721B" w:rsidRDefault="00FC721B" w:rsidP="00FC721B"/>
    <w:p w14:paraId="1C773FBC" w14:textId="77777777" w:rsidR="00FC721B" w:rsidRPr="00582AF8" w:rsidRDefault="00FC721B" w:rsidP="00FC721B"/>
    <w:p w14:paraId="25D4D0F0" w14:textId="77777777" w:rsidR="00FC721B" w:rsidRDefault="00FC721B" w:rsidP="00FC721B">
      <w:pPr>
        <w:widowControl w:val="0"/>
        <w:numPr>
          <w:ilvl w:val="0"/>
          <w:numId w:val="43"/>
        </w:numPr>
        <w:suppressAutoHyphens/>
      </w:pPr>
      <w:r>
        <w:t xml:space="preserve">What is your disposal policy for plastic buoys at the end of their </w:t>
      </w:r>
      <w:proofErr w:type="gramStart"/>
      <w:r>
        <w:t>life ?</w:t>
      </w:r>
      <w:proofErr w:type="gramEnd"/>
    </w:p>
    <w:p w14:paraId="70603F28" w14:textId="3F7F1F64" w:rsidR="00FC721B" w:rsidRDefault="00FC721B" w:rsidP="00FC721B">
      <w:r>
        <w:rPr>
          <w:noProof/>
          <w:lang w:val="en-US" w:eastAsia="en-US"/>
        </w:rPr>
        <mc:AlternateContent>
          <mc:Choice Requires="wps">
            <w:drawing>
              <wp:anchor distT="0" distB="0" distL="114300" distR="114300" simplePos="0" relativeHeight="251679744" behindDoc="0" locked="0" layoutInCell="1" allowOverlap="1" wp14:anchorId="51A628A3" wp14:editId="27032A6B">
                <wp:simplePos x="0" y="0"/>
                <wp:positionH relativeFrom="column">
                  <wp:posOffset>11430</wp:posOffset>
                </wp:positionH>
                <wp:positionV relativeFrom="paragraph">
                  <wp:posOffset>90805</wp:posOffset>
                </wp:positionV>
                <wp:extent cx="6217920" cy="322580"/>
                <wp:effectExtent l="0" t="0" r="10160" b="1270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322580"/>
                        </a:xfrm>
                        <a:prstGeom prst="rect">
                          <a:avLst/>
                        </a:prstGeom>
                        <a:solidFill>
                          <a:srgbClr val="FFFFFF"/>
                        </a:solidFill>
                        <a:ln w="9525">
                          <a:solidFill>
                            <a:srgbClr val="000000"/>
                          </a:solidFill>
                          <a:miter lim="800000"/>
                          <a:headEnd/>
                          <a:tailEnd/>
                        </a:ln>
                      </wps:spPr>
                      <wps:txbx>
                        <w:txbxContent>
                          <w:p w14:paraId="354D14E0" w14:textId="77777777" w:rsidR="00FC721B" w:rsidRPr="006E2393" w:rsidRDefault="00FC721B" w:rsidP="00FC721B">
                            <w:r>
                              <w:t>Recycling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6" style="position:absolute;margin-left:.9pt;margin-top:7.15pt;width:489.6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">
                <v:textbox>
                  <w:txbxContent>
                    <w:p w14:paraId="354D14E0" w14:textId="77777777" w:rsidR="00FC721B" w:rsidRPr="006E2393" w:rsidRDefault="00FC721B" w:rsidP="00FC721B">
                      <w:r>
                        <w:t>Recycling</w:t>
                      </w:r>
                    </w:p>
                  </w:txbxContent>
                </v:textbox>
              </v:rect>
            </w:pict>
          </mc:Fallback>
        </mc:AlternateContent>
      </w:r>
    </w:p>
    <w:p w14:paraId="3763D5AC" w14:textId="77777777" w:rsidR="00FC721B" w:rsidRDefault="00FC721B" w:rsidP="00FC721B"/>
    <w:p w14:paraId="0C08EFF2" w14:textId="77777777" w:rsidR="00FC721B" w:rsidRDefault="00FC721B" w:rsidP="00FC721B"/>
    <w:p w14:paraId="4DE9BCD4" w14:textId="77777777" w:rsidR="00FC721B" w:rsidRDefault="00FC721B" w:rsidP="00FC721B"/>
    <w:p w14:paraId="1AFDE769" w14:textId="77777777" w:rsidR="00FC721B" w:rsidRDefault="00FC721B" w:rsidP="00FC721B">
      <w:pPr>
        <w:widowControl w:val="0"/>
        <w:numPr>
          <w:ilvl w:val="0"/>
          <w:numId w:val="43"/>
        </w:numPr>
        <w:suppressAutoHyphens/>
      </w:pPr>
      <w:r>
        <w:t xml:space="preserve">With your experience, what is your general opinion of the use of plastic </w:t>
      </w:r>
      <w:proofErr w:type="gramStart"/>
      <w:r>
        <w:t>buoys ?</w:t>
      </w:r>
      <w:proofErr w:type="gramEnd"/>
    </w:p>
    <w:p w14:paraId="19A36B2F" w14:textId="375F034C" w:rsidR="00FC721B" w:rsidRDefault="00FC721B" w:rsidP="00FC721B">
      <w:r>
        <w:rPr>
          <w:noProof/>
          <w:lang w:val="en-US" w:eastAsia="en-US"/>
        </w:rPr>
        <mc:AlternateContent>
          <mc:Choice Requires="wps">
            <w:drawing>
              <wp:anchor distT="0" distB="0" distL="114300" distR="114300" simplePos="0" relativeHeight="251680768" behindDoc="0" locked="0" layoutInCell="1" allowOverlap="1" wp14:anchorId="6E71DE1D" wp14:editId="15B76309">
                <wp:simplePos x="0" y="0"/>
                <wp:positionH relativeFrom="column">
                  <wp:posOffset>-30480</wp:posOffset>
                </wp:positionH>
                <wp:positionV relativeFrom="paragraph">
                  <wp:posOffset>73660</wp:posOffset>
                </wp:positionV>
                <wp:extent cx="6217920" cy="1078865"/>
                <wp:effectExtent l="3810" t="6350" r="13970" b="6985"/>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078865"/>
                        </a:xfrm>
                        <a:prstGeom prst="rect">
                          <a:avLst/>
                        </a:prstGeom>
                        <a:solidFill>
                          <a:srgbClr val="FFFFFF"/>
                        </a:solidFill>
                        <a:ln w="9525">
                          <a:solidFill>
                            <a:srgbClr val="000000"/>
                          </a:solidFill>
                          <a:miter lim="800000"/>
                          <a:headEnd/>
                          <a:tailEnd/>
                        </a:ln>
                      </wps:spPr>
                      <wps:txbx>
                        <w:txbxContent>
                          <w:p w14:paraId="0AE9107E" w14:textId="77777777" w:rsidR="00FC721B" w:rsidRDefault="00FC721B" w:rsidP="00FC721B">
                            <w:r>
                              <w:t xml:space="preserve">With respect to buoys used in coastal, estuary and offshore area this question will be answered after a few more tests especially regarding the nautical appropriateness and durability under sea conditions. </w:t>
                            </w:r>
                          </w:p>
                          <w:p w14:paraId="2A2A77C2" w14:textId="77777777" w:rsidR="00FC721B" w:rsidRPr="006E2393" w:rsidRDefault="00FC721B" w:rsidP="00FC721B">
                            <w:r>
                              <w:t>The decision about the use of plastic buoys will be made depending on the analysis (cost comparison</w:t>
                            </w:r>
                            <w:proofErr w:type="gramStart"/>
                            <w:r>
                              <w:t>) which</w:t>
                            </w:r>
                            <w:proofErr w:type="gramEnd"/>
                            <w:r>
                              <w:t xml:space="preserve"> is nearly finished and may be available in the middle of 2012.</w:t>
                            </w:r>
                          </w:p>
                          <w:p w14:paraId="3A4119FB" w14:textId="77777777" w:rsidR="00FC721B" w:rsidRPr="006E2393" w:rsidRDefault="00FC721B" w:rsidP="00FC72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7" style="position:absolute;margin-left:-2.35pt;margin-top:5.8pt;width:489.6pt;height:84.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">
                <v:textbox>
                  <w:txbxContent>
                    <w:p w14:paraId="0AE9107E" w14:textId="77777777" w:rsidR="00FC721B" w:rsidRDefault="00FC721B" w:rsidP="00FC721B">
                      <w:r>
                        <w:t xml:space="preserve">With respect to buoys used in coastal, estuary and offshore area this question will be answered after a few more tests especially regarding the nautical appropriateness and durability under sea conditions. </w:t>
                      </w:r>
                    </w:p>
                    <w:p w14:paraId="2A2A77C2" w14:textId="77777777" w:rsidR="00FC721B" w:rsidRPr="006E2393" w:rsidRDefault="00FC721B" w:rsidP="00FC721B">
                      <w:r>
                        <w:t>The decision about the use of plastic buoys will be made depending on the analysis (cost comparison</w:t>
                      </w:r>
                      <w:proofErr w:type="gramStart"/>
                      <w:r>
                        <w:t>) which</w:t>
                      </w:r>
                      <w:proofErr w:type="gramEnd"/>
                      <w:r>
                        <w:t xml:space="preserve"> is nearly finished and may be available in the middle of 2012.</w:t>
                      </w:r>
                    </w:p>
                    <w:p w14:paraId="3A4119FB" w14:textId="77777777" w:rsidR="00FC721B" w:rsidRPr="006E2393" w:rsidRDefault="00FC721B" w:rsidP="00FC721B"/>
                  </w:txbxContent>
                </v:textbox>
              </v:rect>
            </w:pict>
          </mc:Fallback>
        </mc:AlternateContent>
      </w:r>
    </w:p>
    <w:p w14:paraId="2D539ADB" w14:textId="77777777" w:rsidR="00FC721B" w:rsidRDefault="00FC721B" w:rsidP="00FC721B"/>
    <w:p w14:paraId="7B68808C" w14:textId="77777777" w:rsidR="00FC721B" w:rsidRDefault="00FC721B" w:rsidP="00FC721B"/>
    <w:p w14:paraId="73187584" w14:textId="77777777" w:rsidR="00FC721B" w:rsidRDefault="00FC721B" w:rsidP="00FC721B"/>
    <w:p w14:paraId="0C613022" w14:textId="77777777" w:rsidR="00FC721B" w:rsidRDefault="00FC721B" w:rsidP="00FC721B"/>
    <w:p w14:paraId="0780407A" w14:textId="77777777" w:rsidR="00FC721B" w:rsidRDefault="00FC721B" w:rsidP="00FC721B"/>
    <w:p w14:paraId="5E363DAB" w14:textId="77777777" w:rsidR="00FC721B" w:rsidRDefault="00FC721B" w:rsidP="00FC721B"/>
    <w:p w14:paraId="61E8AF8C" w14:textId="77777777" w:rsidR="00FC721B" w:rsidRDefault="00FC721B" w:rsidP="00FC721B">
      <w:pPr>
        <w:widowControl w:val="0"/>
        <w:numPr>
          <w:ilvl w:val="0"/>
          <w:numId w:val="43"/>
        </w:numPr>
        <w:suppressAutoHyphens/>
      </w:pPr>
      <w:r>
        <w:t>Please provide some photographs of your plastic buoys with sizes &amp; weights (please resize and compress any photographs before insertion)</w:t>
      </w:r>
    </w:p>
    <w:p w14:paraId="539E7BAD" w14:textId="081B674A" w:rsidR="004D1D85" w:rsidRPr="004D1D85" w:rsidRDefault="004D1D85" w:rsidP="00FC721B">
      <w:pPr>
        <w:pStyle w:val="BodyText"/>
      </w:pPr>
    </w:p>
    <w:p w14:paraId="01FB88A6" w14:textId="77777777" w:rsidR="004D1D85" w:rsidRDefault="004D1D85" w:rsidP="00FC721B">
      <w:pPr>
        <w:pStyle w:val="BodyText"/>
      </w:pPr>
    </w:p>
    <w:p w14:paraId="29B5F1E4" w14:textId="77777777" w:rsidR="004D1D85" w:rsidRPr="004D1D85" w:rsidRDefault="004D1D85" w:rsidP="004D1D85">
      <w:pPr>
        <w:pStyle w:val="BodyText"/>
      </w:pPr>
    </w:p>
    <w:p w14:paraId="440D8A6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56836257" w14:textId="77777777" w:rsidR="000005D3" w:rsidRDefault="000005D3" w:rsidP="000005D3">
      <w:pPr>
        <w:pStyle w:val="Appendix"/>
      </w:pPr>
      <w:proofErr w:type="gramStart"/>
      <w:r>
        <w:lastRenderedPageBreak/>
        <w:t>........</w:t>
      </w:r>
      <w:proofErr w:type="gramEnd"/>
    </w:p>
    <w:p w14:paraId="0960840B" w14:textId="77777777" w:rsidR="000005D3" w:rsidRDefault="000005D3" w:rsidP="000005D3">
      <w:pPr>
        <w:pStyle w:val="AnnexHeading1"/>
        <w:numPr>
          <w:ilvl w:val="0"/>
          <w:numId w:val="42"/>
        </w:numPr>
        <w:rPr>
          <w:lang w:eastAsia="en-US"/>
        </w:rPr>
      </w:pPr>
      <w:r>
        <w:rPr>
          <w:lang w:eastAsia="en-US"/>
        </w:rPr>
        <w:t>Appendix heading 1</w:t>
      </w:r>
    </w:p>
    <w:p w14:paraId="56B644B4" w14:textId="77777777" w:rsidR="004D1D85" w:rsidRDefault="004D1D85" w:rsidP="004D1D85">
      <w:pPr>
        <w:pStyle w:val="AnnexHeading2"/>
        <w:rPr>
          <w:lang w:eastAsia="en-US"/>
        </w:rPr>
      </w:pPr>
      <w:r>
        <w:rPr>
          <w:lang w:eastAsia="en-US"/>
        </w:rPr>
        <w:t>Appendix heading 2</w:t>
      </w:r>
    </w:p>
    <w:p w14:paraId="29769BC3" w14:textId="77777777" w:rsidR="004D1D85" w:rsidRPr="004D1D85" w:rsidRDefault="004D1D85" w:rsidP="004D1D85">
      <w:pPr>
        <w:pStyle w:val="AnnexHeading3"/>
        <w:rPr>
          <w:lang w:eastAsia="en-US"/>
        </w:rPr>
      </w:pPr>
      <w:r>
        <w:rPr>
          <w:lang w:eastAsia="en-US"/>
        </w:rPr>
        <w:t>Appendix heading 3</w:t>
      </w: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9D6BC" w14:textId="77777777" w:rsidR="0019398F" w:rsidRDefault="0019398F" w:rsidP="00362CD9">
      <w:r>
        <w:separator/>
      </w:r>
    </w:p>
  </w:endnote>
  <w:endnote w:type="continuationSeparator" w:id="0">
    <w:p w14:paraId="43FBFBCB" w14:textId="77777777" w:rsidR="0019398F" w:rsidRDefault="0019398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AEF58" w14:textId="77777777" w:rsidR="0019398F" w:rsidRDefault="0019398F">
    <w:pPr>
      <w:pStyle w:val="Footer"/>
    </w:pPr>
    <w:r>
      <w:tab/>
    </w:r>
    <w:r>
      <w:fldChar w:fldCharType="begin"/>
    </w:r>
    <w:r>
      <w:instrText xml:space="preserve"> PAGE   \* MERGEFORMAT </w:instrText>
    </w:r>
    <w:r>
      <w:fldChar w:fldCharType="separate"/>
    </w:r>
    <w:r w:rsidR="002B06DA">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250AC" w14:textId="77777777" w:rsidR="0019398F" w:rsidRDefault="0019398F" w:rsidP="00362CD9">
      <w:r>
        <w:separator/>
      </w:r>
    </w:p>
  </w:footnote>
  <w:footnote w:type="continuationSeparator" w:id="0">
    <w:p w14:paraId="0072CF51" w14:textId="77777777" w:rsidR="0019398F" w:rsidRDefault="0019398F"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BB396" w14:textId="77777777" w:rsidR="0019398F" w:rsidRDefault="0019398F" w:rsidP="005E262D">
    <w:pPr>
      <w:pStyle w:val="Header"/>
      <w:jc w:val="right"/>
    </w:pPr>
    <w:r>
      <w:t>EEP18/8/15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E83BC8"/>
    <w:multiLevelType w:val="hybridMultilevel"/>
    <w:tmpl w:val="1270DA3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5">
    <w:nsid w:val="7B2C24A3"/>
    <w:multiLevelType w:val="hybridMultilevel"/>
    <w:tmpl w:val="E33051F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8"/>
  </w:num>
  <w:num w:numId="4">
    <w:abstractNumId w:val="21"/>
  </w:num>
  <w:num w:numId="5">
    <w:abstractNumId w:val="15"/>
  </w:num>
  <w:num w:numId="6">
    <w:abstractNumId w:val="4"/>
  </w:num>
  <w:num w:numId="7">
    <w:abstractNumId w:val="23"/>
  </w:num>
  <w:num w:numId="8">
    <w:abstractNumId w:val="11"/>
  </w:num>
  <w:num w:numId="9">
    <w:abstractNumId w:val="9"/>
  </w:num>
  <w:num w:numId="10">
    <w:abstractNumId w:val="17"/>
  </w:num>
  <w:num w:numId="11">
    <w:abstractNumId w:val="16"/>
  </w:num>
  <w:num w:numId="12">
    <w:abstractNumId w:val="14"/>
  </w:num>
  <w:num w:numId="13">
    <w:abstractNumId w:val="22"/>
  </w:num>
  <w:num w:numId="14">
    <w:abstractNumId w:val="6"/>
  </w:num>
  <w:num w:numId="15">
    <w:abstractNumId w:val="24"/>
  </w:num>
  <w:num w:numId="16">
    <w:abstractNumId w:val="13"/>
  </w:num>
  <w:num w:numId="17">
    <w:abstractNumId w:val="7"/>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6"/>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8F"/>
    <w:rsid w:val="000005D3"/>
    <w:rsid w:val="0004700E"/>
    <w:rsid w:val="00070C13"/>
    <w:rsid w:val="00084F33"/>
    <w:rsid w:val="000A77A7"/>
    <w:rsid w:val="000C1B3E"/>
    <w:rsid w:val="00134A8F"/>
    <w:rsid w:val="001417C7"/>
    <w:rsid w:val="001603A9"/>
    <w:rsid w:val="00177F4D"/>
    <w:rsid w:val="00180DDA"/>
    <w:rsid w:val="0019398F"/>
    <w:rsid w:val="001B2A2D"/>
    <w:rsid w:val="001B737D"/>
    <w:rsid w:val="001C44A3"/>
    <w:rsid w:val="001F528A"/>
    <w:rsid w:val="001F704E"/>
    <w:rsid w:val="002125B0"/>
    <w:rsid w:val="00243228"/>
    <w:rsid w:val="00251483"/>
    <w:rsid w:val="00255CAA"/>
    <w:rsid w:val="00264305"/>
    <w:rsid w:val="002A0346"/>
    <w:rsid w:val="002A4487"/>
    <w:rsid w:val="002B06DA"/>
    <w:rsid w:val="002D3E8B"/>
    <w:rsid w:val="002D4575"/>
    <w:rsid w:val="002D5C0C"/>
    <w:rsid w:val="002E6B74"/>
    <w:rsid w:val="00356CD0"/>
    <w:rsid w:val="00362CD9"/>
    <w:rsid w:val="00380DAF"/>
    <w:rsid w:val="003B28F5"/>
    <w:rsid w:val="003B7B7D"/>
    <w:rsid w:val="003C7A2A"/>
    <w:rsid w:val="003D42E5"/>
    <w:rsid w:val="003D69D0"/>
    <w:rsid w:val="003F2918"/>
    <w:rsid w:val="003F430E"/>
    <w:rsid w:val="004661AD"/>
    <w:rsid w:val="004D1D85"/>
    <w:rsid w:val="004D3C3A"/>
    <w:rsid w:val="005107EB"/>
    <w:rsid w:val="00521345"/>
    <w:rsid w:val="00526DF0"/>
    <w:rsid w:val="00545CC4"/>
    <w:rsid w:val="00551FFF"/>
    <w:rsid w:val="005607A2"/>
    <w:rsid w:val="0057198B"/>
    <w:rsid w:val="005B32A3"/>
    <w:rsid w:val="005C566C"/>
    <w:rsid w:val="005C7E69"/>
    <w:rsid w:val="005E262D"/>
    <w:rsid w:val="005F7E20"/>
    <w:rsid w:val="006652C3"/>
    <w:rsid w:val="00691FD0"/>
    <w:rsid w:val="006A5DFE"/>
    <w:rsid w:val="006B5404"/>
    <w:rsid w:val="006C5948"/>
    <w:rsid w:val="006F2A74"/>
    <w:rsid w:val="007118F5"/>
    <w:rsid w:val="00712AA4"/>
    <w:rsid w:val="00721AA1"/>
    <w:rsid w:val="00735A82"/>
    <w:rsid w:val="007547F8"/>
    <w:rsid w:val="00765622"/>
    <w:rsid w:val="00770B6C"/>
    <w:rsid w:val="00783FEA"/>
    <w:rsid w:val="00797A61"/>
    <w:rsid w:val="007C7AA7"/>
    <w:rsid w:val="007E44A9"/>
    <w:rsid w:val="0082480E"/>
    <w:rsid w:val="00851373"/>
    <w:rsid w:val="00851BA6"/>
    <w:rsid w:val="0085654D"/>
    <w:rsid w:val="00861160"/>
    <w:rsid w:val="008A4653"/>
    <w:rsid w:val="008A50CC"/>
    <w:rsid w:val="008D1694"/>
    <w:rsid w:val="008D79CB"/>
    <w:rsid w:val="008F07BC"/>
    <w:rsid w:val="0092692B"/>
    <w:rsid w:val="00943E9C"/>
    <w:rsid w:val="00953F4D"/>
    <w:rsid w:val="00960BB8"/>
    <w:rsid w:val="00964F5C"/>
    <w:rsid w:val="00A0389B"/>
    <w:rsid w:val="00A446C9"/>
    <w:rsid w:val="00A635D6"/>
    <w:rsid w:val="00A8553A"/>
    <w:rsid w:val="00A93AED"/>
    <w:rsid w:val="00AA2811"/>
    <w:rsid w:val="00B226F2"/>
    <w:rsid w:val="00B274DF"/>
    <w:rsid w:val="00B56BDF"/>
    <w:rsid w:val="00B56C85"/>
    <w:rsid w:val="00B779DD"/>
    <w:rsid w:val="00B85CD6"/>
    <w:rsid w:val="00B90A27"/>
    <w:rsid w:val="00B9554D"/>
    <w:rsid w:val="00BB2B9F"/>
    <w:rsid w:val="00BD3CB8"/>
    <w:rsid w:val="00BD4E6F"/>
    <w:rsid w:val="00BF4DCE"/>
    <w:rsid w:val="00C05CE5"/>
    <w:rsid w:val="00C41EE4"/>
    <w:rsid w:val="00C6171E"/>
    <w:rsid w:val="00C77ACE"/>
    <w:rsid w:val="00C87C6D"/>
    <w:rsid w:val="00CA662A"/>
    <w:rsid w:val="00CA6F2C"/>
    <w:rsid w:val="00CF1871"/>
    <w:rsid w:val="00D1133E"/>
    <w:rsid w:val="00D17A34"/>
    <w:rsid w:val="00D26628"/>
    <w:rsid w:val="00D332B3"/>
    <w:rsid w:val="00D55207"/>
    <w:rsid w:val="00D92B45"/>
    <w:rsid w:val="00D95962"/>
    <w:rsid w:val="00DC389B"/>
    <w:rsid w:val="00DE1FFE"/>
    <w:rsid w:val="00DE2FEE"/>
    <w:rsid w:val="00E00BE9"/>
    <w:rsid w:val="00E10F37"/>
    <w:rsid w:val="00E22A11"/>
    <w:rsid w:val="00E318F7"/>
    <w:rsid w:val="00E55927"/>
    <w:rsid w:val="00E912A6"/>
    <w:rsid w:val="00EA4844"/>
    <w:rsid w:val="00EA4D9C"/>
    <w:rsid w:val="00EB75EE"/>
    <w:rsid w:val="00EE4C1D"/>
    <w:rsid w:val="00EF3685"/>
    <w:rsid w:val="00F159EB"/>
    <w:rsid w:val="00F25BF4"/>
    <w:rsid w:val="00F267DB"/>
    <w:rsid w:val="00F46F6F"/>
    <w:rsid w:val="00F60608"/>
    <w:rsid w:val="00F62217"/>
    <w:rsid w:val="00FB17A9"/>
    <w:rsid w:val="00FB6F75"/>
    <w:rsid w:val="00FC0EB3"/>
    <w:rsid w:val="00FC72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BF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19398F"/>
    <w:pPr>
      <w:spacing w:after="120"/>
      <w:jc w:val="both"/>
    </w:pPr>
  </w:style>
  <w:style w:type="character" w:customStyle="1" w:styleId="BodyTextChar">
    <w:name w:val="Body Text Char"/>
    <w:basedOn w:val="DefaultParagraphFont"/>
    <w:link w:val="BodyText"/>
    <w:rsid w:val="0019398F"/>
    <w:rPr>
      <w:rFonts w:ascii="Arial" w:hAnsi="Arial"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 w:type="paragraph" w:customStyle="1" w:styleId="ActionIALA">
    <w:name w:val="Action IALA"/>
    <w:basedOn w:val="Normal"/>
    <w:next w:val="Normal"/>
    <w:uiPriority w:val="99"/>
    <w:rsid w:val="0019398F"/>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rsid w:val="0019398F"/>
    <w:pPr>
      <w:spacing w:after="120"/>
      <w:jc w:val="both"/>
    </w:pPr>
    <w:rPr>
      <w:rFonts w:eastAsia="MS Mincho"/>
      <w:i/>
      <w:iCs/>
      <w:lang w:eastAsia="ja-JP"/>
    </w:rPr>
  </w:style>
  <w:style w:type="paragraph" w:customStyle="1" w:styleId="ActionItem">
    <w:name w:val="Action Item"/>
    <w:basedOn w:val="Normal"/>
    <w:next w:val="Normal"/>
    <w:link w:val="ActionItemChar"/>
    <w:uiPriority w:val="99"/>
    <w:rsid w:val="001939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uiPriority w:val="99"/>
    <w:locked/>
    <w:rsid w:val="0019398F"/>
    <w:rPr>
      <w:rFonts w:ascii="Arial" w:eastAsia="Times New Roman" w:hAnsi="Arial"/>
      <w:i/>
      <w:sz w:val="24"/>
      <w:szCs w:val="24"/>
      <w:lang w:eastAsia="en-US"/>
    </w:rPr>
  </w:style>
  <w:style w:type="character" w:customStyle="1" w:styleId="ActionMemberChar">
    <w:name w:val="Action Member Char"/>
    <w:link w:val="ActionMember"/>
    <w:uiPriority w:val="99"/>
    <w:locked/>
    <w:rsid w:val="0019398F"/>
    <w:rPr>
      <w:rFonts w:ascii="Arial" w:eastAsia="MS Mincho" w:hAnsi="Arial" w:cs="Calibri"/>
      <w:i/>
      <w:iCs/>
      <w:sz w:val="22"/>
      <w:szCs w:val="2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19398F"/>
    <w:pPr>
      <w:spacing w:after="120"/>
      <w:jc w:val="both"/>
    </w:pPr>
  </w:style>
  <w:style w:type="character" w:customStyle="1" w:styleId="BodyTextChar">
    <w:name w:val="Body Text Char"/>
    <w:basedOn w:val="DefaultParagraphFont"/>
    <w:link w:val="BodyText"/>
    <w:rsid w:val="0019398F"/>
    <w:rPr>
      <w:rFonts w:ascii="Arial" w:hAnsi="Arial"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35A82"/>
    <w:rPr>
      <w:rFonts w:ascii="Tahoma" w:hAnsi="Tahoma" w:cs="Tahoma"/>
      <w:sz w:val="16"/>
      <w:szCs w:val="16"/>
    </w:rPr>
  </w:style>
  <w:style w:type="character" w:customStyle="1" w:styleId="BalloonTextChar">
    <w:name w:val="Balloon Text Char"/>
    <w:basedOn w:val="DefaultParagraphFont"/>
    <w:link w:val="BalloonText"/>
    <w:uiPriority w:val="99"/>
    <w:semiHidden/>
    <w:rsid w:val="00735A82"/>
    <w:rPr>
      <w:rFonts w:ascii="Tahoma" w:hAnsi="Tahoma" w:cs="Tahoma"/>
      <w:sz w:val="16"/>
      <w:szCs w:val="16"/>
    </w:rPr>
  </w:style>
  <w:style w:type="paragraph" w:customStyle="1" w:styleId="ActionIALA">
    <w:name w:val="Action IALA"/>
    <w:basedOn w:val="Normal"/>
    <w:next w:val="Normal"/>
    <w:uiPriority w:val="99"/>
    <w:rsid w:val="0019398F"/>
    <w:pPr>
      <w:spacing w:before="120" w:after="120"/>
      <w:jc w:val="both"/>
    </w:pPr>
    <w:rPr>
      <w:rFonts w:eastAsia="MS Mincho" w:cs="Arial"/>
      <w:i/>
      <w:iCs/>
    </w:rPr>
  </w:style>
  <w:style w:type="paragraph" w:customStyle="1" w:styleId="ActionMember">
    <w:name w:val="Action Member"/>
    <w:basedOn w:val="Normal"/>
    <w:next w:val="Normal"/>
    <w:link w:val="ActionMemberChar"/>
    <w:uiPriority w:val="99"/>
    <w:rsid w:val="0019398F"/>
    <w:pPr>
      <w:spacing w:after="120"/>
      <w:jc w:val="both"/>
    </w:pPr>
    <w:rPr>
      <w:rFonts w:eastAsia="MS Mincho"/>
      <w:i/>
      <w:iCs/>
      <w:lang w:eastAsia="ja-JP"/>
    </w:rPr>
  </w:style>
  <w:style w:type="paragraph" w:customStyle="1" w:styleId="ActionItem">
    <w:name w:val="Action Item"/>
    <w:basedOn w:val="Normal"/>
    <w:next w:val="Normal"/>
    <w:link w:val="ActionItemChar"/>
    <w:uiPriority w:val="99"/>
    <w:rsid w:val="001939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uiPriority w:val="99"/>
    <w:locked/>
    <w:rsid w:val="0019398F"/>
    <w:rPr>
      <w:rFonts w:ascii="Arial" w:eastAsia="Times New Roman" w:hAnsi="Arial"/>
      <w:i/>
      <w:sz w:val="24"/>
      <w:szCs w:val="24"/>
      <w:lang w:eastAsia="en-US"/>
    </w:rPr>
  </w:style>
  <w:style w:type="character" w:customStyle="1" w:styleId="ActionMemberChar">
    <w:name w:val="Action Member Char"/>
    <w:link w:val="ActionMember"/>
    <w:uiPriority w:val="99"/>
    <w:locked/>
    <w:rsid w:val="0019398F"/>
    <w:rPr>
      <w:rFonts w:ascii="Arial" w:eastAsia="MS Mincho" w:hAnsi="Arial" w:cs="Calibri"/>
      <w:i/>
      <w:iCs/>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EEP%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EEP Committee input paper.dotx</Template>
  <TotalTime>20</TotalTime>
  <Pages>6</Pages>
  <Words>928</Words>
  <Characters>5293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5</cp:revision>
  <dcterms:created xsi:type="dcterms:W3CDTF">2012-03-06T14:50:00Z</dcterms:created>
  <dcterms:modified xsi:type="dcterms:W3CDTF">2012-03-07T10:35:00Z</dcterms:modified>
</cp:coreProperties>
</file>